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4E16" w14:textId="77777777" w:rsidR="00887E81" w:rsidRDefault="00887E81" w:rsidP="00C22065">
      <w:pPr>
        <w:jc w:val="both"/>
        <w:rPr>
          <w:rFonts w:ascii="DecimaWE Rg" w:hAnsi="DecimaWE Rg"/>
          <w:b/>
          <w:sz w:val="22"/>
          <w:szCs w:val="22"/>
        </w:rPr>
      </w:pPr>
    </w:p>
    <w:p w14:paraId="3ADCA27F" w14:textId="1CF5FFB2" w:rsidR="00887E81" w:rsidRPr="00887E81" w:rsidRDefault="004F0BDB" w:rsidP="00887E81">
      <w:pPr>
        <w:jc w:val="center"/>
        <w:rPr>
          <w:rFonts w:ascii="DecimaWE Rg" w:hAnsi="DecimaWE Rg"/>
          <w:b/>
          <w:sz w:val="26"/>
          <w:szCs w:val="22"/>
        </w:rPr>
      </w:pPr>
      <w:bookmarkStart w:id="0" w:name="_GoBack"/>
      <w:r>
        <w:rPr>
          <w:rFonts w:ascii="DecimaWE Rg" w:hAnsi="DecimaWE Rg"/>
          <w:b/>
          <w:sz w:val="26"/>
          <w:szCs w:val="22"/>
        </w:rPr>
        <w:t>MANIFESTAZIONE DI INTERESSE</w:t>
      </w:r>
      <w:bookmarkEnd w:id="0"/>
      <w:r>
        <w:rPr>
          <w:rFonts w:ascii="DecimaWE Rg" w:hAnsi="DecimaWE Rg"/>
          <w:b/>
          <w:sz w:val="26"/>
          <w:szCs w:val="22"/>
        </w:rPr>
        <w:t xml:space="preserve"> </w:t>
      </w:r>
    </w:p>
    <w:p w14:paraId="3D52A965" w14:textId="77777777" w:rsidR="00887E81" w:rsidRDefault="00887E81" w:rsidP="00C22065">
      <w:pPr>
        <w:jc w:val="both"/>
        <w:rPr>
          <w:rFonts w:ascii="DecimaWE Rg" w:hAnsi="DecimaWE Rg"/>
          <w:b/>
          <w:sz w:val="22"/>
          <w:szCs w:val="22"/>
        </w:rPr>
      </w:pPr>
    </w:p>
    <w:p w14:paraId="31D5B277" w14:textId="754077CA" w:rsidR="007A43A6" w:rsidRPr="00433C0C" w:rsidRDefault="00AD586E" w:rsidP="00887E81">
      <w:pPr>
        <w:jc w:val="center"/>
        <w:rPr>
          <w:rFonts w:ascii="DecimaWE Rg" w:hAnsi="DecimaWE Rg"/>
          <w:b/>
          <w:sz w:val="22"/>
          <w:szCs w:val="22"/>
        </w:rPr>
      </w:pPr>
      <w:r w:rsidRPr="00433C0C">
        <w:rPr>
          <w:rFonts w:ascii="DecimaWE Rg" w:hAnsi="DecimaWE Rg"/>
          <w:b/>
          <w:sz w:val="22"/>
          <w:szCs w:val="22"/>
        </w:rPr>
        <w:t>MISURA</w:t>
      </w:r>
      <w:r w:rsidR="000D54E6" w:rsidRPr="00433C0C">
        <w:rPr>
          <w:rFonts w:ascii="DecimaWE Rg" w:hAnsi="DecimaWE Rg"/>
          <w:b/>
          <w:sz w:val="22"/>
          <w:szCs w:val="22"/>
        </w:rPr>
        <w:t xml:space="preserve"> 19 </w:t>
      </w:r>
      <w:r w:rsidR="00C7737E" w:rsidRPr="00433C0C">
        <w:rPr>
          <w:rFonts w:ascii="DecimaWE Rg" w:hAnsi="DecimaWE Rg"/>
          <w:b/>
          <w:sz w:val="22"/>
          <w:szCs w:val="22"/>
        </w:rPr>
        <w:t>SOTTOMISURA 19.2 “</w:t>
      </w:r>
      <w:r w:rsidR="000D54E6" w:rsidRPr="00433C0C">
        <w:rPr>
          <w:rFonts w:ascii="DecimaWE Rg" w:hAnsi="DecimaWE Rg"/>
          <w:b/>
          <w:sz w:val="22"/>
          <w:szCs w:val="22"/>
        </w:rPr>
        <w:t>SVILUPPO LOCALE LEADER</w:t>
      </w:r>
      <w:r w:rsidR="00C7737E" w:rsidRPr="00433C0C">
        <w:rPr>
          <w:rFonts w:ascii="DecimaWE Rg" w:hAnsi="DecimaWE Rg"/>
          <w:b/>
          <w:sz w:val="22"/>
          <w:szCs w:val="22"/>
        </w:rPr>
        <w:t>”</w:t>
      </w:r>
      <w:r w:rsidR="000D54E6" w:rsidRPr="00433C0C">
        <w:rPr>
          <w:rFonts w:ascii="DecimaWE Rg" w:hAnsi="DecimaWE Rg"/>
          <w:b/>
          <w:sz w:val="22"/>
          <w:szCs w:val="22"/>
        </w:rPr>
        <w:t xml:space="preserve"> AZIONE 1.</w:t>
      </w:r>
      <w:r w:rsidR="001046EA">
        <w:rPr>
          <w:rFonts w:ascii="DecimaWE Rg" w:hAnsi="DecimaWE Rg"/>
          <w:b/>
          <w:sz w:val="22"/>
          <w:szCs w:val="22"/>
        </w:rPr>
        <w:t>3</w:t>
      </w:r>
      <w:r w:rsidR="000D54E6" w:rsidRPr="00433C0C">
        <w:rPr>
          <w:rFonts w:ascii="DecimaWE Rg" w:hAnsi="DecimaWE Rg"/>
          <w:b/>
          <w:sz w:val="22"/>
          <w:szCs w:val="22"/>
        </w:rPr>
        <w:t xml:space="preserve"> “</w:t>
      </w:r>
      <w:r w:rsidR="001046EA">
        <w:rPr>
          <w:rFonts w:ascii="DecimaWE Rg" w:hAnsi="DecimaWE Rg"/>
          <w:b/>
          <w:sz w:val="22"/>
          <w:szCs w:val="22"/>
        </w:rPr>
        <w:t>PROGETTI D’AREA FINALIZZATI ALLA CREAZIONE DI SERVIZI E PRODOTTI TURISTICI</w:t>
      </w:r>
      <w:r w:rsidR="00887E81">
        <w:rPr>
          <w:rFonts w:ascii="DecimaWE Rg" w:hAnsi="DecimaWE Rg"/>
          <w:b/>
          <w:sz w:val="22"/>
          <w:szCs w:val="22"/>
        </w:rPr>
        <w:t>”</w:t>
      </w:r>
    </w:p>
    <w:p w14:paraId="71AF893A" w14:textId="77777777" w:rsidR="00CC24FF" w:rsidRDefault="00CC24FF" w:rsidP="00C22065">
      <w:pPr>
        <w:jc w:val="both"/>
        <w:rPr>
          <w:rFonts w:ascii="DecimaWE Rg" w:hAnsi="DecimaWE Rg"/>
          <w:b/>
          <w:sz w:val="22"/>
          <w:szCs w:val="22"/>
        </w:rPr>
      </w:pPr>
    </w:p>
    <w:p w14:paraId="454082FC" w14:textId="3D51DEE4" w:rsidR="00887E81" w:rsidRPr="00E63604" w:rsidRDefault="004F0BDB" w:rsidP="004F0BDB">
      <w:pPr>
        <w:jc w:val="center"/>
        <w:rPr>
          <w:rFonts w:ascii="DecimaWE Rg" w:hAnsi="DecimaWE Rg"/>
          <w:b/>
          <w:sz w:val="22"/>
          <w:szCs w:val="22"/>
          <w:u w:val="single"/>
        </w:rPr>
      </w:pPr>
      <w:proofErr w:type="gramStart"/>
      <w:r w:rsidRPr="00E63604">
        <w:rPr>
          <w:rFonts w:ascii="DecimaWE Rg" w:hAnsi="DecimaWE Rg"/>
          <w:b/>
          <w:sz w:val="22"/>
          <w:szCs w:val="22"/>
          <w:u w:val="single"/>
        </w:rPr>
        <w:t>da</w:t>
      </w:r>
      <w:proofErr w:type="gramEnd"/>
      <w:r w:rsidRPr="00E63604">
        <w:rPr>
          <w:rFonts w:ascii="DecimaWE Rg" w:hAnsi="DecimaWE Rg"/>
          <w:b/>
          <w:sz w:val="22"/>
          <w:szCs w:val="22"/>
          <w:u w:val="single"/>
        </w:rPr>
        <w:t xml:space="preserve"> inviare all’indirizzo </w:t>
      </w:r>
      <w:hyperlink r:id="rId12" w:history="1">
        <w:r w:rsidRPr="00E63604">
          <w:rPr>
            <w:rStyle w:val="Collegamentoipertestuale"/>
            <w:rFonts w:ascii="DecimaWE Rg" w:hAnsi="DecimaWE Rg"/>
            <w:b/>
            <w:sz w:val="22"/>
            <w:szCs w:val="22"/>
            <w:u w:val="single"/>
          </w:rPr>
          <w:t>gal@montagnaleader.org</w:t>
        </w:r>
      </w:hyperlink>
      <w:r w:rsidRPr="00E63604">
        <w:rPr>
          <w:rFonts w:ascii="DecimaWE Rg" w:hAnsi="DecimaWE Rg"/>
          <w:b/>
          <w:sz w:val="22"/>
          <w:szCs w:val="22"/>
          <w:u w:val="single"/>
        </w:rPr>
        <w:t xml:space="preserve"> entro il 20 novembre 2018</w:t>
      </w:r>
    </w:p>
    <w:p w14:paraId="573704D4" w14:textId="77777777" w:rsidR="00AB5D69" w:rsidRDefault="00AB5D69" w:rsidP="00442474">
      <w:pPr>
        <w:jc w:val="both"/>
        <w:rPr>
          <w:rFonts w:ascii="DecimaWE Rg" w:hAnsi="DecimaWE Rg"/>
          <w:sz w:val="22"/>
          <w:szCs w:val="22"/>
        </w:rPr>
      </w:pPr>
    </w:p>
    <w:p w14:paraId="767BA40E" w14:textId="77777777" w:rsidR="00E63604" w:rsidRDefault="00E63604" w:rsidP="00C22065">
      <w:pPr>
        <w:jc w:val="both"/>
        <w:rPr>
          <w:rFonts w:ascii="DecimaWE Rg" w:hAnsi="DecimaWE Rg" w:cs="DecimaWE Rg"/>
          <w:b/>
          <w:szCs w:val="22"/>
        </w:rPr>
      </w:pPr>
    </w:p>
    <w:p w14:paraId="1B0E560C" w14:textId="77777777" w:rsidR="003E0A85" w:rsidRDefault="009B7653" w:rsidP="003E0A8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  <w:r w:rsidRPr="005F5347">
        <w:rPr>
          <w:rFonts w:ascii="DecimaWE Rg" w:hAnsi="DecimaWE Rg"/>
          <w:b/>
        </w:rPr>
        <w:t>Beneficiari</w:t>
      </w:r>
      <w:r w:rsidR="00490995" w:rsidRPr="005F5347">
        <w:rPr>
          <w:rFonts w:ascii="DecimaWE Rg" w:hAnsi="DecimaWE Rg"/>
          <w:b/>
        </w:rPr>
        <w:t>o</w:t>
      </w:r>
      <w:r w:rsidR="003E0A85" w:rsidRPr="003E0A85">
        <w:rPr>
          <w:rFonts w:ascii="DecimaWE Rg" w:hAnsi="DecimaWE Rg" w:cs="DecimaWE Rg"/>
          <w:bCs/>
        </w:rPr>
        <w:t xml:space="preserve"> </w:t>
      </w:r>
    </w:p>
    <w:p w14:paraId="15637CE6" w14:textId="77777777" w:rsidR="003E0A85" w:rsidRDefault="003E0A85" w:rsidP="003E0A8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</w:p>
    <w:p w14:paraId="0C12AF57" w14:textId="1007C6D4" w:rsidR="003E0A85" w:rsidRDefault="003E0A85" w:rsidP="003E0A8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Denominazione __________________________________________________________________________</w:t>
      </w:r>
    </w:p>
    <w:p w14:paraId="24BB3AC7" w14:textId="3DCAB91D" w:rsidR="003E0A85" w:rsidRDefault="003E0A85" w:rsidP="003E0A8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 xml:space="preserve">Tipologia </w:t>
      </w:r>
    </w:p>
    <w:p w14:paraId="16828191" w14:textId="14C9110B" w:rsidR="00D47FEE" w:rsidRDefault="00D47FEE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 w:rsidRPr="00433C0C">
        <w:rPr>
          <w:rFonts w:ascii="DecimaWE Rg" w:hAnsi="DecimaWE Rg" w:cs="DecimaWE Rg"/>
          <w:bCs/>
        </w:rPr>
        <w:t>Ent</w:t>
      </w:r>
      <w:r w:rsidR="00463114">
        <w:rPr>
          <w:rFonts w:ascii="DecimaWE Rg" w:hAnsi="DecimaWE Rg" w:cs="DecimaWE Rg"/>
          <w:bCs/>
        </w:rPr>
        <w:t>i</w:t>
      </w:r>
      <w:r w:rsidRPr="00433C0C">
        <w:rPr>
          <w:rFonts w:ascii="DecimaWE Rg" w:hAnsi="DecimaWE Rg" w:cs="DecimaWE Rg"/>
          <w:bCs/>
        </w:rPr>
        <w:t xml:space="preserve"> pubblic</w:t>
      </w:r>
      <w:r w:rsidR="00463114">
        <w:rPr>
          <w:rFonts w:ascii="DecimaWE Rg" w:hAnsi="DecimaWE Rg" w:cs="DecimaWE Rg"/>
          <w:bCs/>
        </w:rPr>
        <w:t>i</w:t>
      </w:r>
    </w:p>
    <w:p w14:paraId="688AE380" w14:textId="070D2A58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Aziende agricole o cooperative agricole</w:t>
      </w:r>
      <w:r w:rsidR="00490995">
        <w:rPr>
          <w:rFonts w:ascii="DecimaWE Rg" w:hAnsi="DecimaWE Rg" w:cs="DecimaWE Rg"/>
          <w:bCs/>
        </w:rPr>
        <w:t xml:space="preserve"> (che svolgono attività </w:t>
      </w:r>
      <w:r>
        <w:rPr>
          <w:rFonts w:ascii="DecimaWE Rg" w:hAnsi="DecimaWE Rg" w:cs="DecimaWE Rg"/>
          <w:bCs/>
        </w:rPr>
        <w:t>di filiera corta)</w:t>
      </w:r>
    </w:p>
    <w:p w14:paraId="1D330E21" w14:textId="05ED7F7E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Associazioni di categoria</w:t>
      </w:r>
    </w:p>
    <w:p w14:paraId="1F0A1A8F" w14:textId="62C724FD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Associazioni senza scopo di lucro</w:t>
      </w:r>
    </w:p>
    <w:p w14:paraId="467495A0" w14:textId="78D37CED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PMI che opera nel settore del turismo</w:t>
      </w:r>
    </w:p>
    <w:p w14:paraId="7D127D8A" w14:textId="73D0405A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Privati</w:t>
      </w:r>
      <w:r w:rsidR="0041659A">
        <w:rPr>
          <w:rFonts w:ascii="DecimaWE Rg" w:hAnsi="DecimaWE Rg" w:cs="DecimaWE Rg"/>
          <w:bCs/>
        </w:rPr>
        <w:t xml:space="preserve"> (persone fisiche)</w:t>
      </w:r>
      <w:r w:rsidR="00D93881">
        <w:rPr>
          <w:rFonts w:ascii="DecimaWE Rg" w:hAnsi="DecimaWE Rg" w:cs="DecimaWE Rg"/>
          <w:bCs/>
        </w:rPr>
        <w:t xml:space="preserve"> che intendono realizzare interventi di qualificazione e/o riqualificazione delle strutture turistiche ricettive extra</w:t>
      </w:r>
      <w:r>
        <w:rPr>
          <w:rFonts w:ascii="DecimaWE Rg" w:hAnsi="DecimaWE Rg" w:cs="DecimaWE Rg"/>
          <w:bCs/>
        </w:rPr>
        <w:t>lberghiere (</w:t>
      </w:r>
      <w:proofErr w:type="spellStart"/>
      <w:r>
        <w:rPr>
          <w:rFonts w:ascii="DecimaWE Rg" w:hAnsi="DecimaWE Rg" w:cs="DecimaWE Rg"/>
          <w:bCs/>
        </w:rPr>
        <w:t>b&amp;b</w:t>
      </w:r>
      <w:proofErr w:type="spellEnd"/>
      <w:r w:rsidR="00D93881">
        <w:rPr>
          <w:rFonts w:ascii="DecimaWE Rg" w:hAnsi="DecimaWE Rg" w:cs="DecimaWE Rg"/>
          <w:bCs/>
        </w:rPr>
        <w:t xml:space="preserve"> ed affittacamere non professionali);</w:t>
      </w:r>
    </w:p>
    <w:p w14:paraId="0E4BE1B9" w14:textId="6EBEF64D" w:rsidR="00D93881" w:rsidRDefault="002E2FB2" w:rsidP="002E2FB2">
      <w:pPr>
        <w:pStyle w:val="Paragrafoelenco"/>
        <w:numPr>
          <w:ilvl w:val="0"/>
          <w:numId w:val="30"/>
        </w:numPr>
        <w:spacing w:after="0" w:line="240" w:lineRule="auto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 xml:space="preserve">Guide naturalistiche e/o turistiche </w:t>
      </w:r>
      <w:r w:rsidR="009C282B">
        <w:rPr>
          <w:rFonts w:ascii="DecimaWE Rg" w:hAnsi="DecimaWE Rg" w:cs="DecimaWE Rg"/>
          <w:bCs/>
        </w:rPr>
        <w:t xml:space="preserve">o altre professioni turistiche </w:t>
      </w:r>
      <w:r w:rsidR="00D93881">
        <w:rPr>
          <w:rFonts w:ascii="DecimaWE Rg" w:hAnsi="DecimaWE Rg" w:cs="DecimaWE Rg"/>
          <w:bCs/>
        </w:rPr>
        <w:t>abilitate</w:t>
      </w:r>
      <w:r>
        <w:rPr>
          <w:rFonts w:ascii="DecimaWE Rg" w:hAnsi="DecimaWE Rg" w:cs="DecimaWE Rg"/>
          <w:bCs/>
        </w:rPr>
        <w:t xml:space="preserve"> (di cui alla </w:t>
      </w:r>
      <w:proofErr w:type="spellStart"/>
      <w:r>
        <w:rPr>
          <w:rFonts w:ascii="DecimaWE Rg" w:hAnsi="DecimaWE Rg" w:cs="DecimaWE Rg"/>
          <w:bCs/>
        </w:rPr>
        <w:t>l.r</w:t>
      </w:r>
      <w:proofErr w:type="spellEnd"/>
      <w:r>
        <w:rPr>
          <w:rFonts w:ascii="DecimaWE Rg" w:hAnsi="DecimaWE Rg" w:cs="DecimaWE Rg"/>
          <w:bCs/>
        </w:rPr>
        <w:t xml:space="preserve">. 02/2002 </w:t>
      </w:r>
      <w:r w:rsidR="009C282B" w:rsidRPr="009C282B">
        <w:rPr>
          <w:rFonts w:ascii="DecimaWE Rg" w:hAnsi="DecimaWE Rg" w:cs="DecimaWE Rg"/>
          <w:bCs/>
        </w:rPr>
        <w:t xml:space="preserve">titolo </w:t>
      </w:r>
      <w:r>
        <w:rPr>
          <w:rFonts w:ascii="DecimaWE Rg" w:hAnsi="DecimaWE Rg" w:cs="DecimaWE Rg"/>
          <w:bCs/>
        </w:rPr>
        <w:t xml:space="preserve">viii </w:t>
      </w:r>
      <w:r w:rsidR="009C282B" w:rsidRPr="009C282B">
        <w:rPr>
          <w:rFonts w:ascii="DecimaWE Rg" w:hAnsi="DecimaWE Rg" w:cs="DecimaWE Rg"/>
          <w:bCs/>
        </w:rPr>
        <w:t>professioni turistiche</w:t>
      </w:r>
      <w:r w:rsidR="009C282B">
        <w:rPr>
          <w:rFonts w:ascii="DecimaWE Rg" w:hAnsi="DecimaWE Rg" w:cs="DecimaWE Rg"/>
          <w:bCs/>
        </w:rPr>
        <w:t xml:space="preserve"> e </w:t>
      </w:r>
      <w:proofErr w:type="spellStart"/>
      <w:r w:rsidR="009C282B">
        <w:rPr>
          <w:rFonts w:ascii="DecimaWE Rg" w:hAnsi="DecimaWE Rg" w:cs="DecimaWE Rg"/>
          <w:bCs/>
        </w:rPr>
        <w:t>ss.mm.ii</w:t>
      </w:r>
      <w:proofErr w:type="spellEnd"/>
      <w:r w:rsidR="009C282B">
        <w:rPr>
          <w:rFonts w:ascii="DecimaWE Rg" w:hAnsi="DecimaWE Rg" w:cs="DecimaWE Rg"/>
          <w:bCs/>
        </w:rPr>
        <w:t>)</w:t>
      </w:r>
      <w:r w:rsidR="003E0A85">
        <w:rPr>
          <w:rFonts w:ascii="DecimaWE Rg" w:hAnsi="DecimaWE Rg" w:cs="DecimaWE Rg"/>
          <w:bCs/>
        </w:rPr>
        <w:t xml:space="preserve"> con residenza in area GAL </w:t>
      </w:r>
    </w:p>
    <w:p w14:paraId="395879FC" w14:textId="77777777" w:rsidR="00887E81" w:rsidRDefault="00887E81" w:rsidP="00C2206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</w:p>
    <w:p w14:paraId="1064F80E" w14:textId="689B104D" w:rsidR="004F0BDB" w:rsidRDefault="002E2FB2" w:rsidP="00C2206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Indirizzo</w:t>
      </w:r>
      <w:r w:rsidR="004F0BDB">
        <w:rPr>
          <w:rFonts w:ascii="DecimaWE Rg" w:hAnsi="DecimaWE Rg" w:cs="DecimaWE Rg"/>
          <w:bCs/>
        </w:rPr>
        <w:t xml:space="preserve"> _______________________________</w:t>
      </w:r>
    </w:p>
    <w:p w14:paraId="646C9B3D" w14:textId="697C822E" w:rsidR="002E2FB2" w:rsidRDefault="004F0BDB" w:rsidP="00C2206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  <w:proofErr w:type="spellStart"/>
      <w:r>
        <w:rPr>
          <w:rFonts w:ascii="DecimaWE Rg" w:hAnsi="DecimaWE Rg" w:cs="DecimaWE Rg"/>
          <w:bCs/>
        </w:rPr>
        <w:t>Num</w:t>
      </w:r>
      <w:proofErr w:type="spellEnd"/>
      <w:r>
        <w:rPr>
          <w:rFonts w:ascii="DecimaWE Rg" w:hAnsi="DecimaWE Rg" w:cs="DecimaWE Rg"/>
          <w:bCs/>
        </w:rPr>
        <w:t>. telefono ______________________________</w:t>
      </w:r>
      <w:proofErr w:type="gramStart"/>
      <w:r>
        <w:rPr>
          <w:rFonts w:ascii="DecimaWE Rg" w:hAnsi="DecimaWE Rg" w:cs="DecimaWE Rg"/>
          <w:bCs/>
        </w:rPr>
        <w:t>_  E-mail</w:t>
      </w:r>
      <w:proofErr w:type="gramEnd"/>
      <w:r>
        <w:rPr>
          <w:rFonts w:ascii="DecimaWE Rg" w:hAnsi="DecimaWE Rg" w:cs="DecimaWE Rg"/>
          <w:bCs/>
        </w:rPr>
        <w:t xml:space="preserve"> ______________________________________ </w:t>
      </w:r>
    </w:p>
    <w:p w14:paraId="38CAD317" w14:textId="77777777" w:rsidR="004F0BDB" w:rsidRDefault="004F0BDB" w:rsidP="00C2206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  <w:bCs/>
        </w:rPr>
      </w:pPr>
    </w:p>
    <w:p w14:paraId="6438F63D" w14:textId="3520C5B9" w:rsidR="002E2FB2" w:rsidRDefault="00370CBE" w:rsidP="004F0BDB">
      <w:pPr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Localizzaz</w:t>
      </w:r>
      <w:r w:rsidR="00A55578">
        <w:rPr>
          <w:rFonts w:ascii="DecimaWE Rg" w:hAnsi="DecimaWE Rg" w:cs="DecimaWE Rg"/>
          <w:bCs/>
        </w:rPr>
        <w:t xml:space="preserve">ione dell’intervento, comune </w:t>
      </w:r>
      <w:proofErr w:type="gramStart"/>
      <w:r w:rsidR="00A55578">
        <w:rPr>
          <w:rFonts w:ascii="DecimaWE Rg" w:hAnsi="DecimaWE Rg" w:cs="DecimaWE Rg"/>
          <w:bCs/>
        </w:rPr>
        <w:t>di</w:t>
      </w:r>
      <w:r>
        <w:rPr>
          <w:rFonts w:ascii="DecimaWE Rg" w:hAnsi="DecimaWE Rg" w:cs="DecimaWE Rg"/>
          <w:bCs/>
        </w:rPr>
        <w:t>:</w:t>
      </w:r>
      <w:r w:rsidR="002E2FB2" w:rsidRPr="004F0BDB">
        <w:rPr>
          <w:rFonts w:ascii="DecimaWE Rg" w:hAnsi="DecimaWE Rg" w:cs="DecimaWE Rg"/>
          <w:bCs/>
        </w:rPr>
        <w:t>_</w:t>
      </w:r>
      <w:proofErr w:type="gramEnd"/>
      <w:r w:rsidR="002E2FB2" w:rsidRPr="004F0BDB">
        <w:rPr>
          <w:rFonts w:ascii="DecimaWE Rg" w:hAnsi="DecimaWE Rg" w:cs="DecimaWE Rg"/>
          <w:bCs/>
        </w:rPr>
        <w:t>__________________________________</w:t>
      </w:r>
      <w:r w:rsidR="004F0BDB">
        <w:rPr>
          <w:rFonts w:ascii="DecimaWE Rg" w:hAnsi="DecimaWE Rg" w:cs="DecimaWE Rg"/>
          <w:bCs/>
        </w:rPr>
        <w:t>__________________</w:t>
      </w:r>
    </w:p>
    <w:p w14:paraId="7F5BB9F3" w14:textId="77777777" w:rsidR="004F0BDB" w:rsidRPr="004F0BDB" w:rsidRDefault="004F0BDB" w:rsidP="004F0BDB">
      <w:pPr>
        <w:jc w:val="both"/>
        <w:rPr>
          <w:rFonts w:ascii="DecimaWE Rg" w:hAnsi="DecimaWE Rg" w:cs="DecimaWE Rg"/>
          <w:bCs/>
        </w:rPr>
      </w:pPr>
    </w:p>
    <w:p w14:paraId="6EFD038C" w14:textId="7CA99C81" w:rsidR="00061403" w:rsidRPr="005F5347" w:rsidRDefault="00061403" w:rsidP="00C22065">
      <w:pPr>
        <w:jc w:val="both"/>
        <w:rPr>
          <w:rFonts w:ascii="DecimaWE Rg" w:hAnsi="DecimaWE Rg" w:cs="DecimaWE Rg"/>
          <w:b/>
          <w:bCs/>
          <w:szCs w:val="22"/>
        </w:rPr>
      </w:pPr>
      <w:r w:rsidRPr="005F5347">
        <w:rPr>
          <w:rFonts w:ascii="DecimaWE Rg" w:hAnsi="DecimaWE Rg" w:cs="DecimaWE Rg"/>
          <w:b/>
          <w:bCs/>
          <w:szCs w:val="22"/>
        </w:rPr>
        <w:t xml:space="preserve">Operazioni ammissibili </w:t>
      </w:r>
      <w:r w:rsidR="00887E81" w:rsidRPr="005F5347">
        <w:rPr>
          <w:rFonts w:ascii="DecimaWE Rg" w:hAnsi="DecimaWE Rg" w:cs="DecimaWE Rg"/>
          <w:b/>
          <w:bCs/>
          <w:szCs w:val="22"/>
        </w:rPr>
        <w:t>che si prevedono di realizzare</w:t>
      </w:r>
    </w:p>
    <w:p w14:paraId="033FB1EB" w14:textId="70AF7DE9" w:rsidR="0067186A" w:rsidRPr="00AB5D69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 xml:space="preserve">Organizzazione e promozione di pacchetti turistici </w:t>
      </w:r>
      <w:r w:rsidR="0067186A" w:rsidRPr="00AB5D69">
        <w:rPr>
          <w:rFonts w:ascii="DecimaWE Rg" w:hAnsi="DecimaWE Rg" w:cs="DecimaWE Rg"/>
          <w:bCs/>
          <w:i/>
        </w:rPr>
        <w:t>(intervento attivabile esclusivamente da beneficiari privati)</w:t>
      </w:r>
    </w:p>
    <w:p w14:paraId="4E7EE7E7" w14:textId="616C9FB8" w:rsidR="00AB5D69" w:rsidRPr="00AB5D69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>Attivazione di servizi turistici (quali a ti</w:t>
      </w:r>
      <w:r w:rsidR="0067186A" w:rsidRPr="00AB5D69">
        <w:rPr>
          <w:rFonts w:ascii="DecimaWE Rg" w:hAnsi="DecimaWE Rg" w:cs="DecimaWE Rg"/>
          <w:bCs/>
        </w:rPr>
        <w:t xml:space="preserve">tolo esemplificativo e non esaustivo: trasporto, prenotazione centralizzata dei posti letto, pulizie, accompagnamento, …) </w:t>
      </w:r>
      <w:r w:rsidR="0067186A" w:rsidRPr="00AB5D69">
        <w:rPr>
          <w:rFonts w:ascii="DecimaWE Rg" w:hAnsi="DecimaWE Rg" w:cs="DecimaWE Rg"/>
          <w:bCs/>
          <w:i/>
        </w:rPr>
        <w:t>(intervento attivabile esclusivamente da beneficiari privati)</w:t>
      </w:r>
    </w:p>
    <w:p w14:paraId="26D54F21" w14:textId="4C951B33" w:rsidR="00AB5D69" w:rsidRPr="00AB5D69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 xml:space="preserve">Realizzazione di materiali promozionali </w:t>
      </w:r>
    </w:p>
    <w:p w14:paraId="45867A1A" w14:textId="039771AA" w:rsidR="00AB5D69" w:rsidRPr="00AB5D69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>Realizzazione di piccoli i</w:t>
      </w:r>
      <w:r w:rsidR="0067186A" w:rsidRPr="00AB5D69">
        <w:rPr>
          <w:rFonts w:ascii="DecimaWE Rg" w:hAnsi="DecimaWE Rg" w:cs="DecimaWE Rg"/>
          <w:bCs/>
        </w:rPr>
        <w:t>nterventi di qualificazione e/o riqualificazione delle strutture turistiche</w:t>
      </w:r>
      <w:r w:rsidR="000555DB" w:rsidRPr="00AB5D69">
        <w:rPr>
          <w:rFonts w:ascii="DecimaWE Rg" w:hAnsi="DecimaWE Rg" w:cs="DecimaWE Rg"/>
          <w:bCs/>
        </w:rPr>
        <w:t xml:space="preserve"> (</w:t>
      </w:r>
      <w:r w:rsidR="0026289F" w:rsidRPr="00AB5D69">
        <w:rPr>
          <w:rFonts w:ascii="DecimaWE Rg" w:hAnsi="DecimaWE Rg" w:cs="DecimaWE Rg"/>
          <w:bCs/>
        </w:rPr>
        <w:t>di cui alla</w:t>
      </w:r>
      <w:r w:rsidR="000555DB" w:rsidRPr="00AB5D69">
        <w:rPr>
          <w:rFonts w:ascii="DecimaWE Rg" w:hAnsi="DecimaWE Rg" w:cs="DecimaWE Rg"/>
          <w:bCs/>
        </w:rPr>
        <w:t xml:space="preserve"> </w:t>
      </w:r>
      <w:hyperlink r:id="rId13" w:tooltip="Vai al testo completo della legge" w:history="1">
        <w:r w:rsidRPr="00AB5D69">
          <w:rPr>
            <w:rFonts w:ascii="DecimaWE Rg" w:hAnsi="DecimaWE Rg" w:cs="DecimaWE Rg"/>
          </w:rPr>
          <w:t>legge</w:t>
        </w:r>
        <w:r w:rsidR="000555DB" w:rsidRPr="00AB5D69">
          <w:rPr>
            <w:rFonts w:ascii="DecimaWE Rg" w:hAnsi="DecimaWE Rg" w:cs="DecimaWE Rg"/>
          </w:rPr>
          <w:t xml:space="preserve"> regionale 9 dicembre 2016, n. 21</w:t>
        </w:r>
      </w:hyperlink>
      <w:r w:rsidR="0067186A" w:rsidRPr="00AB5D69">
        <w:rPr>
          <w:rFonts w:ascii="DecimaWE Rg" w:hAnsi="DecimaWE Rg" w:cs="DecimaWE Rg"/>
          <w:bCs/>
        </w:rPr>
        <w:t xml:space="preserve"> </w:t>
      </w:r>
      <w:r w:rsidR="0026289F" w:rsidRPr="00AB5D69">
        <w:rPr>
          <w:rFonts w:ascii="DecimaWE Rg" w:hAnsi="DecimaWE Rg" w:cs="DecimaWE Rg"/>
          <w:bCs/>
        </w:rPr>
        <w:t xml:space="preserve">articolo 21) </w:t>
      </w:r>
      <w:r w:rsidR="0067186A" w:rsidRPr="00AB5D69">
        <w:rPr>
          <w:rFonts w:ascii="DecimaWE Rg" w:hAnsi="DecimaWE Rg" w:cs="DecimaWE Rg"/>
          <w:bCs/>
        </w:rPr>
        <w:t xml:space="preserve">funzionali al progetto d’area </w:t>
      </w:r>
      <w:r w:rsidR="0067186A" w:rsidRPr="00AB5D69">
        <w:rPr>
          <w:rFonts w:ascii="DecimaWE Rg" w:hAnsi="DecimaWE Rg" w:cs="DecimaWE Rg"/>
          <w:bCs/>
          <w:i/>
        </w:rPr>
        <w:t>(intervento attivabile esclusivamente da beneficiari privati)</w:t>
      </w:r>
    </w:p>
    <w:p w14:paraId="7EB517DD" w14:textId="145E05CC" w:rsidR="00AB5D69" w:rsidRPr="00AB5D69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>Interventi di riqualificazione ambientale finalizzati ad una fruizione turistica del paesaggio</w:t>
      </w:r>
    </w:p>
    <w:p w14:paraId="4397EEE3" w14:textId="089C4A2B" w:rsidR="0067186A" w:rsidRDefault="00AB5D69" w:rsidP="00AB5D69">
      <w:pPr>
        <w:pStyle w:val="Paragrafoelenco"/>
        <w:numPr>
          <w:ilvl w:val="0"/>
          <w:numId w:val="32"/>
        </w:numPr>
        <w:ind w:right="-1"/>
        <w:jc w:val="both"/>
        <w:rPr>
          <w:rFonts w:ascii="DecimaWE Rg" w:hAnsi="DecimaWE Rg" w:cs="DecimaWE Rg"/>
          <w:bCs/>
        </w:rPr>
      </w:pPr>
      <w:r w:rsidRPr="00AB5D69">
        <w:rPr>
          <w:rFonts w:ascii="DecimaWE Rg" w:hAnsi="DecimaWE Rg" w:cs="DecimaWE Rg"/>
          <w:bCs/>
        </w:rPr>
        <w:t>Interventi di r</w:t>
      </w:r>
      <w:r w:rsidR="0067186A" w:rsidRPr="00AB5D69">
        <w:rPr>
          <w:rFonts w:ascii="DecimaWE Rg" w:hAnsi="DecimaWE Rg" w:cs="DecimaWE Rg"/>
          <w:bCs/>
        </w:rPr>
        <w:t>iqualificazione e allestimento di piccoli spazi espositivi funzionali al progetto d’area.</w:t>
      </w:r>
    </w:p>
    <w:p w14:paraId="73ACF56F" w14:textId="77777777" w:rsidR="004F0BDB" w:rsidRDefault="004F0BDB" w:rsidP="005F5347">
      <w:pPr>
        <w:ind w:right="-1"/>
        <w:jc w:val="both"/>
        <w:rPr>
          <w:rFonts w:ascii="DecimaWE Rg" w:hAnsi="DecimaWE Rg" w:cs="DecimaWE Rg"/>
          <w:b/>
          <w:bCs/>
        </w:rPr>
      </w:pPr>
    </w:p>
    <w:p w14:paraId="0C42DE7C" w14:textId="74255D0A" w:rsidR="005F5347" w:rsidRPr="005F5347" w:rsidRDefault="005F5347" w:rsidP="005F5347">
      <w:pPr>
        <w:ind w:right="-1"/>
        <w:jc w:val="both"/>
        <w:rPr>
          <w:rFonts w:ascii="DecimaWE Rg" w:hAnsi="DecimaWE Rg" w:cs="DecimaWE Rg"/>
          <w:b/>
          <w:bCs/>
        </w:rPr>
      </w:pPr>
      <w:r w:rsidRPr="005F5347">
        <w:rPr>
          <w:rFonts w:ascii="DecimaWE Rg" w:hAnsi="DecimaWE Rg" w:cs="DecimaWE Rg"/>
          <w:b/>
          <w:bCs/>
        </w:rPr>
        <w:t>Breve descrizione delle attività</w:t>
      </w:r>
      <w:r>
        <w:rPr>
          <w:rFonts w:ascii="DecimaWE Rg" w:hAnsi="DecimaWE Rg" w:cs="DecimaWE Rg"/>
          <w:b/>
          <w:bCs/>
        </w:rPr>
        <w:t>/</w:t>
      </w:r>
      <w:r w:rsidRPr="005F5347">
        <w:rPr>
          <w:rFonts w:ascii="DecimaWE Rg" w:hAnsi="DecimaWE Rg" w:cs="DecimaWE Rg"/>
          <w:b/>
          <w:bCs/>
        </w:rPr>
        <w:t xml:space="preserve">interventi </w:t>
      </w:r>
    </w:p>
    <w:p w14:paraId="6E2096DA" w14:textId="2E9A8B92" w:rsidR="005F5347" w:rsidRDefault="005F5347" w:rsidP="005F5347">
      <w:pPr>
        <w:ind w:right="-1"/>
        <w:jc w:val="both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80FFE" w14:textId="77777777" w:rsidR="005F5347" w:rsidRPr="005F5347" w:rsidRDefault="005F5347" w:rsidP="005F5347">
      <w:pPr>
        <w:ind w:right="-1"/>
        <w:jc w:val="both"/>
        <w:rPr>
          <w:rFonts w:ascii="DecimaWE Rg" w:hAnsi="DecimaWE Rg" w:cs="DecimaWE Rg"/>
          <w:bCs/>
        </w:rPr>
      </w:pPr>
    </w:p>
    <w:p w14:paraId="252C58B1" w14:textId="77777777" w:rsidR="003E0A85" w:rsidRDefault="003E0A85" w:rsidP="00C22065">
      <w:pPr>
        <w:jc w:val="both"/>
        <w:rPr>
          <w:rFonts w:ascii="DecimaWE Rg" w:hAnsi="DecimaWE Rg" w:cs="DecimaWE Rg"/>
          <w:b/>
          <w:szCs w:val="22"/>
        </w:rPr>
      </w:pPr>
    </w:p>
    <w:p w14:paraId="012A60F7" w14:textId="77777777" w:rsidR="00370CBE" w:rsidRDefault="00370CBE" w:rsidP="00C22065">
      <w:pPr>
        <w:jc w:val="both"/>
        <w:rPr>
          <w:rFonts w:ascii="DecimaWE Rg" w:hAnsi="DecimaWE Rg" w:cs="DecimaWE Rg"/>
          <w:b/>
          <w:szCs w:val="22"/>
        </w:rPr>
      </w:pPr>
    </w:p>
    <w:p w14:paraId="450FE8DA" w14:textId="77777777" w:rsidR="00370CBE" w:rsidRDefault="00370CBE" w:rsidP="00C22065">
      <w:pPr>
        <w:jc w:val="both"/>
        <w:rPr>
          <w:rFonts w:ascii="DecimaWE Rg" w:hAnsi="DecimaWE Rg" w:cs="DecimaWE Rg"/>
          <w:b/>
          <w:szCs w:val="22"/>
        </w:rPr>
      </w:pPr>
    </w:p>
    <w:p w14:paraId="0E64C133" w14:textId="77777777" w:rsidR="00370CBE" w:rsidRDefault="00370CBE" w:rsidP="00C22065">
      <w:pPr>
        <w:jc w:val="both"/>
        <w:rPr>
          <w:rFonts w:ascii="DecimaWE Rg" w:hAnsi="DecimaWE Rg" w:cs="DecimaWE Rg"/>
          <w:b/>
          <w:szCs w:val="22"/>
        </w:rPr>
      </w:pPr>
    </w:p>
    <w:p w14:paraId="7491F324" w14:textId="586F4F34" w:rsidR="001A07F4" w:rsidRPr="005F5347" w:rsidRDefault="00AB5D69" w:rsidP="00C22065">
      <w:pPr>
        <w:jc w:val="both"/>
        <w:rPr>
          <w:rFonts w:ascii="DecimaWE Rg" w:hAnsi="DecimaWE Rg" w:cs="DecimaWE Rg"/>
          <w:b/>
          <w:szCs w:val="22"/>
        </w:rPr>
      </w:pPr>
      <w:r w:rsidRPr="005F5347">
        <w:rPr>
          <w:rFonts w:ascii="DecimaWE Rg" w:hAnsi="DecimaWE Rg" w:cs="DecimaWE Rg"/>
          <w:b/>
          <w:szCs w:val="22"/>
        </w:rPr>
        <w:t xml:space="preserve">Costi </w:t>
      </w:r>
      <w:r w:rsidR="001A07F4" w:rsidRPr="005F5347">
        <w:rPr>
          <w:rFonts w:ascii="DecimaWE Rg" w:hAnsi="DecimaWE Rg" w:cs="DecimaWE Rg"/>
          <w:b/>
          <w:szCs w:val="22"/>
        </w:rPr>
        <w:t>ammissibili</w:t>
      </w:r>
      <w:r w:rsidR="0070398A" w:rsidRPr="005F5347">
        <w:rPr>
          <w:rFonts w:ascii="DecimaWE Rg" w:hAnsi="DecimaWE Rg" w:cs="DecimaWE Rg"/>
          <w:b/>
          <w:szCs w:val="22"/>
        </w:rPr>
        <w:t xml:space="preserve"> </w:t>
      </w:r>
      <w:r w:rsidR="00887E81" w:rsidRPr="005F5347">
        <w:rPr>
          <w:rFonts w:ascii="DecimaWE Rg" w:hAnsi="DecimaWE Rg" w:cs="DecimaWE Rg"/>
          <w:b/>
          <w:szCs w:val="22"/>
        </w:rPr>
        <w:t>che potrebbero essere attivati</w:t>
      </w:r>
    </w:p>
    <w:p w14:paraId="168D3325" w14:textId="58D1C391" w:rsidR="00E00FA1" w:rsidRPr="006E4A48" w:rsidRDefault="00887E81" w:rsidP="00887E81">
      <w:pPr>
        <w:numPr>
          <w:ilvl w:val="0"/>
          <w:numId w:val="33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a) </w:t>
      </w:r>
      <w:r w:rsidR="00EF79F3">
        <w:rPr>
          <w:rFonts w:ascii="DecimaWE Rg" w:hAnsi="DecimaWE Rg"/>
          <w:sz w:val="22"/>
          <w:szCs w:val="22"/>
        </w:rPr>
        <w:t>Costruzione, a</w:t>
      </w:r>
      <w:r w:rsidR="00E00FA1" w:rsidRPr="006E4A48">
        <w:rPr>
          <w:rFonts w:ascii="DecimaWE Rg" w:hAnsi="DecimaWE Rg"/>
          <w:sz w:val="22"/>
          <w:szCs w:val="22"/>
        </w:rPr>
        <w:t xml:space="preserve">mpliamento, </w:t>
      </w:r>
      <w:r w:rsidR="00CD6E53" w:rsidRPr="006E4A48">
        <w:rPr>
          <w:rFonts w:ascii="DecimaWE Rg" w:hAnsi="DecimaWE Rg"/>
          <w:sz w:val="22"/>
          <w:szCs w:val="22"/>
        </w:rPr>
        <w:t>ristrutturazione</w:t>
      </w:r>
      <w:r w:rsidR="00CD6E53">
        <w:rPr>
          <w:rFonts w:ascii="DecimaWE Rg" w:hAnsi="DecimaWE Rg"/>
          <w:sz w:val="22"/>
          <w:szCs w:val="22"/>
        </w:rPr>
        <w:t>, manutenzione straordinaria,</w:t>
      </w:r>
      <w:r w:rsidR="00CD6E53" w:rsidRPr="006E4A48">
        <w:rPr>
          <w:rFonts w:ascii="DecimaWE Rg" w:hAnsi="DecimaWE Rg"/>
          <w:sz w:val="22"/>
          <w:szCs w:val="22"/>
        </w:rPr>
        <w:t xml:space="preserve"> </w:t>
      </w:r>
      <w:r w:rsidR="00E00FA1" w:rsidRPr="006E4A48">
        <w:rPr>
          <w:rFonts w:ascii="DecimaWE Rg" w:hAnsi="DecimaWE Rg"/>
          <w:sz w:val="22"/>
          <w:szCs w:val="22"/>
        </w:rPr>
        <w:t xml:space="preserve">restauro e risanamento conservativo </w:t>
      </w:r>
      <w:r w:rsidR="00F30340" w:rsidRPr="006E4A48">
        <w:rPr>
          <w:rFonts w:ascii="DecimaWE Rg" w:hAnsi="DecimaWE Rg"/>
          <w:sz w:val="22"/>
          <w:szCs w:val="22"/>
        </w:rPr>
        <w:t xml:space="preserve">di fabbricati, </w:t>
      </w:r>
      <w:r w:rsidR="000C45C2">
        <w:rPr>
          <w:rFonts w:ascii="DecimaWE Rg" w:hAnsi="DecimaWE Rg"/>
          <w:sz w:val="22"/>
          <w:szCs w:val="22"/>
        </w:rPr>
        <w:t>o miglioramento di</w:t>
      </w:r>
      <w:r w:rsidR="003E415D">
        <w:rPr>
          <w:rFonts w:ascii="DecimaWE Rg" w:hAnsi="DecimaWE Rg"/>
          <w:sz w:val="22"/>
          <w:szCs w:val="22"/>
        </w:rPr>
        <w:t xml:space="preserve"> beni </w:t>
      </w:r>
      <w:r w:rsidR="000C45C2">
        <w:rPr>
          <w:rFonts w:ascii="DecimaWE Rg" w:hAnsi="DecimaWE Rg"/>
          <w:sz w:val="22"/>
          <w:szCs w:val="22"/>
        </w:rPr>
        <w:t>immobili,</w:t>
      </w:r>
      <w:r w:rsidR="000C45C2" w:rsidRPr="006E4A48">
        <w:rPr>
          <w:rFonts w:ascii="DecimaWE Rg" w:hAnsi="DecimaWE Rg"/>
          <w:sz w:val="22"/>
          <w:szCs w:val="22"/>
        </w:rPr>
        <w:t xml:space="preserve"> </w:t>
      </w:r>
      <w:r w:rsidR="00F30340" w:rsidRPr="006E4A48">
        <w:rPr>
          <w:rFonts w:ascii="DecimaWE Rg" w:hAnsi="DecimaWE Rg"/>
          <w:sz w:val="22"/>
          <w:szCs w:val="22"/>
        </w:rPr>
        <w:t xml:space="preserve">funzionali al progetto e nell’ambito delle operazioni ammissibili </w:t>
      </w:r>
    </w:p>
    <w:p w14:paraId="41EFDE1F" w14:textId="6E80D8BB" w:rsidR="00E00FA1" w:rsidRPr="00433C0C" w:rsidRDefault="00887E81" w:rsidP="00887E81">
      <w:pPr>
        <w:numPr>
          <w:ilvl w:val="0"/>
          <w:numId w:val="33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b) </w:t>
      </w:r>
      <w:r w:rsidR="00E00FA1" w:rsidRPr="006E4A48">
        <w:rPr>
          <w:rFonts w:ascii="DecimaWE Rg" w:hAnsi="DecimaWE Rg"/>
          <w:sz w:val="22"/>
          <w:szCs w:val="22"/>
        </w:rPr>
        <w:t xml:space="preserve">Acquisto di beni mobili </w:t>
      </w:r>
      <w:r w:rsidR="00E00FA1" w:rsidRPr="006E4A48">
        <w:rPr>
          <w:rFonts w:ascii="DecimaWE Rg" w:hAnsi="DecimaWE Rg" w:cs="DecimaWE Rg"/>
          <w:sz w:val="22"/>
          <w:szCs w:val="22"/>
        </w:rPr>
        <w:t>(</w:t>
      </w:r>
      <w:r w:rsidR="00E00FA1" w:rsidRPr="006E4A48">
        <w:rPr>
          <w:rFonts w:ascii="DecimaWE Rg" w:hAnsi="DecimaWE Rg"/>
          <w:sz w:val="22"/>
          <w:szCs w:val="22"/>
        </w:rPr>
        <w:t>macchinari e a</w:t>
      </w:r>
      <w:r w:rsidR="00C4214E">
        <w:rPr>
          <w:rFonts w:ascii="DecimaWE Rg" w:hAnsi="DecimaWE Rg"/>
          <w:sz w:val="22"/>
          <w:szCs w:val="22"/>
        </w:rPr>
        <w:t>ttrezzature compresi gli arredi</w:t>
      </w:r>
      <w:r w:rsidR="00E00FA1" w:rsidRPr="00433C0C">
        <w:rPr>
          <w:rFonts w:ascii="DecimaWE Rg" w:hAnsi="DecimaWE Rg"/>
          <w:sz w:val="22"/>
          <w:szCs w:val="22"/>
        </w:rPr>
        <w:t>)</w:t>
      </w:r>
      <w:r w:rsidR="003E0A85">
        <w:rPr>
          <w:rFonts w:ascii="DecimaWE Rg" w:hAnsi="DecimaWE Rg"/>
          <w:sz w:val="22"/>
          <w:szCs w:val="22"/>
        </w:rPr>
        <w:t xml:space="preserve">, acquisto di mezzi di trasporto esclusivamente a finalità turistica, culturale, sociale e per assicurare i servizi di prossimità, </w:t>
      </w:r>
      <w:r w:rsidR="00582BF2" w:rsidRPr="006E4A48">
        <w:rPr>
          <w:rFonts w:ascii="DecimaWE Rg" w:hAnsi="DecimaWE Rg"/>
          <w:sz w:val="22"/>
          <w:szCs w:val="22"/>
        </w:rPr>
        <w:t>funzionali al progetto e nell’ambito delle operazioni a</w:t>
      </w:r>
      <w:r w:rsidR="00164982">
        <w:rPr>
          <w:rFonts w:ascii="DecimaWE Rg" w:hAnsi="DecimaWE Rg"/>
          <w:sz w:val="22"/>
          <w:szCs w:val="22"/>
        </w:rPr>
        <w:t xml:space="preserve">mmissibili </w:t>
      </w:r>
    </w:p>
    <w:p w14:paraId="0D9CC3AB" w14:textId="77777777" w:rsidR="006F7C28" w:rsidRDefault="00887E81" w:rsidP="00B75F69">
      <w:pPr>
        <w:pStyle w:val="Paragrafoelenco"/>
        <w:numPr>
          <w:ilvl w:val="0"/>
          <w:numId w:val="33"/>
        </w:numPr>
        <w:jc w:val="both"/>
        <w:rPr>
          <w:rFonts w:ascii="DecimaWE Rg" w:hAnsi="DecimaWE Rg"/>
        </w:rPr>
      </w:pPr>
      <w:r w:rsidRPr="006F7C28">
        <w:rPr>
          <w:rFonts w:ascii="DecimaWE Rg" w:hAnsi="DecimaWE Rg"/>
        </w:rPr>
        <w:t xml:space="preserve">c) </w:t>
      </w:r>
      <w:r w:rsidR="00AD5A4E" w:rsidRPr="006F7C28">
        <w:rPr>
          <w:rFonts w:ascii="DecimaWE Rg" w:hAnsi="DecimaWE Rg"/>
        </w:rPr>
        <w:t>C</w:t>
      </w:r>
      <w:r w:rsidR="00E00FA1" w:rsidRPr="006F7C28">
        <w:rPr>
          <w:rFonts w:ascii="DecimaWE Rg" w:hAnsi="DecimaWE Rg"/>
        </w:rPr>
        <w:t xml:space="preserve">osti generali quali parcelle per consulenze legali e notarili, onorari di architetti, ingegneri e consulenti; i costi generali sono ammissibili solo qualora collegati ai costi di cui alle lettere a), b) e nel limite </w:t>
      </w:r>
      <w:r w:rsidR="00AB5D69" w:rsidRPr="006F7C28">
        <w:rPr>
          <w:rFonts w:ascii="DecimaWE Rg" w:hAnsi="DecimaWE Rg"/>
        </w:rPr>
        <w:t>del 10 per cento di tali costi</w:t>
      </w:r>
      <w:r w:rsidR="006F7C28" w:rsidRPr="006F7C28">
        <w:rPr>
          <w:rFonts w:ascii="DecimaWE Rg" w:hAnsi="DecimaWE Rg"/>
        </w:rPr>
        <w:t xml:space="preserve"> </w:t>
      </w:r>
    </w:p>
    <w:p w14:paraId="04620C13" w14:textId="520B3D07" w:rsidR="00E00FA1" w:rsidRPr="006F7C28" w:rsidRDefault="00887E81" w:rsidP="00B75F69">
      <w:pPr>
        <w:pStyle w:val="Paragrafoelenco"/>
        <w:numPr>
          <w:ilvl w:val="0"/>
          <w:numId w:val="33"/>
        </w:numPr>
        <w:jc w:val="both"/>
        <w:rPr>
          <w:rFonts w:ascii="DecimaWE Rg" w:hAnsi="DecimaWE Rg"/>
        </w:rPr>
      </w:pPr>
      <w:r w:rsidRPr="006F7C28">
        <w:rPr>
          <w:rFonts w:ascii="DecimaWE Rg" w:hAnsi="DecimaWE Rg"/>
        </w:rPr>
        <w:t xml:space="preserve">d) </w:t>
      </w:r>
      <w:r w:rsidR="00AD5A4E" w:rsidRPr="006F7C28">
        <w:rPr>
          <w:rFonts w:ascii="DecimaWE Rg" w:hAnsi="DecimaWE Rg"/>
        </w:rPr>
        <w:t>Interventi</w:t>
      </w:r>
      <w:r w:rsidR="00E00FA1" w:rsidRPr="006F7C28">
        <w:rPr>
          <w:rFonts w:ascii="DecimaWE Rg" w:hAnsi="DecimaWE Rg"/>
        </w:rPr>
        <w:t xml:space="preserve"> immateriali, di acquisizione o sviluppo di programmi informatici e di acquisizione di brevetti, licenze, diritti e marc</w:t>
      </w:r>
      <w:r w:rsidR="00AB5D69" w:rsidRPr="006F7C28">
        <w:rPr>
          <w:rFonts w:ascii="DecimaWE Rg" w:hAnsi="DecimaWE Rg"/>
        </w:rPr>
        <w:t>hi d’autore, marchi commerciali</w:t>
      </w:r>
    </w:p>
    <w:p w14:paraId="4075E2AF" w14:textId="2E2D027D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e) </w:t>
      </w:r>
      <w:r w:rsidR="00EF79F3" w:rsidRPr="00887E81">
        <w:rPr>
          <w:rFonts w:ascii="DecimaWE Rg" w:hAnsi="DecimaWE Rg"/>
        </w:rPr>
        <w:t>Attività di ricognizione, elaborazione e diffusione delle informazioni, nonché realizzazione e diffusione di materiale informativo su diversi supporti mediali</w:t>
      </w:r>
    </w:p>
    <w:p w14:paraId="05862CBE" w14:textId="0FC5345A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>
        <w:rPr>
          <w:rFonts w:ascii="DecimaWE Rg" w:hAnsi="DecimaWE Rg"/>
          <w:shd w:val="clear" w:color="auto" w:fill="FFFFFF"/>
        </w:rPr>
        <w:t xml:space="preserve">f) </w:t>
      </w:r>
      <w:r w:rsidR="00E00FA1" w:rsidRPr="00887E81">
        <w:rPr>
          <w:rFonts w:ascii="DecimaWE Rg" w:hAnsi="DecimaWE Rg"/>
          <w:shd w:val="clear" w:color="auto" w:fill="FFFFFF"/>
        </w:rPr>
        <w:t xml:space="preserve">Produzioni audiovisive e multimediali per la diffusione attraverso </w:t>
      </w:r>
      <w:r w:rsidR="00AB5D69" w:rsidRPr="00887E81">
        <w:rPr>
          <w:rFonts w:ascii="DecimaWE Rg" w:hAnsi="DecimaWE Rg"/>
          <w:shd w:val="clear" w:color="auto" w:fill="FFFFFF"/>
        </w:rPr>
        <w:t>canali radiofonici e televisivi</w:t>
      </w:r>
    </w:p>
    <w:p w14:paraId="076F2E59" w14:textId="1B762A5A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>
        <w:rPr>
          <w:rFonts w:ascii="DecimaWE Rg" w:hAnsi="DecimaWE Rg"/>
          <w:shd w:val="clear" w:color="auto" w:fill="FFFFFF"/>
        </w:rPr>
        <w:t xml:space="preserve">g) </w:t>
      </w:r>
      <w:r w:rsidR="00E00FA1" w:rsidRPr="00887E81">
        <w:rPr>
          <w:rFonts w:ascii="DecimaWE Rg" w:hAnsi="DecimaWE Rg"/>
          <w:shd w:val="clear" w:color="auto" w:fill="FFFFFF"/>
        </w:rPr>
        <w:t>Noleggio di attrezzature e strutture mobili, nonché acquisizione di spazi e servizi all’interno di fiere, nell’ambito di eventi e manifestaz</w:t>
      </w:r>
      <w:r w:rsidR="00AB5D69" w:rsidRPr="00887E81">
        <w:rPr>
          <w:rFonts w:ascii="DecimaWE Rg" w:hAnsi="DecimaWE Rg"/>
          <w:shd w:val="clear" w:color="auto" w:fill="FFFFFF"/>
        </w:rPr>
        <w:t>ioni, per campagne promozionali</w:t>
      </w:r>
    </w:p>
    <w:p w14:paraId="4F51BE15" w14:textId="1F438761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>
        <w:rPr>
          <w:rFonts w:ascii="DecimaWE Rg" w:hAnsi="DecimaWE Rg"/>
          <w:shd w:val="clear" w:color="auto" w:fill="FFFFFF"/>
        </w:rPr>
        <w:t xml:space="preserve">h) </w:t>
      </w:r>
      <w:r w:rsidR="00E00FA1" w:rsidRPr="00887E81">
        <w:rPr>
          <w:rFonts w:ascii="DecimaWE Rg" w:hAnsi="DecimaWE Rg"/>
          <w:shd w:val="clear" w:color="auto" w:fill="FFFFFF"/>
        </w:rPr>
        <w:t>Noleggio di attrezzature e strutture mobili, nonché acquisizione di spazi per l’organizzazione di eventi e manifestazioni a finalità informativa, divulgativa o promozionale, compresi i compensi e rimborsi spese relatori</w:t>
      </w:r>
    </w:p>
    <w:p w14:paraId="0DF61CD9" w14:textId="7CAD4F0E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>
        <w:rPr>
          <w:rFonts w:ascii="DecimaWE Rg" w:hAnsi="DecimaWE Rg"/>
          <w:shd w:val="clear" w:color="auto" w:fill="FFFFFF"/>
        </w:rPr>
        <w:t xml:space="preserve">i) </w:t>
      </w:r>
      <w:r w:rsidR="00E00FA1" w:rsidRPr="00887E81">
        <w:rPr>
          <w:rFonts w:ascii="DecimaWE Rg" w:hAnsi="DecimaWE Rg"/>
          <w:shd w:val="clear" w:color="auto" w:fill="FFFFFF"/>
        </w:rPr>
        <w:t>Realizzazi</w:t>
      </w:r>
      <w:r w:rsidR="00AB5D69" w:rsidRPr="00887E81">
        <w:rPr>
          <w:rFonts w:ascii="DecimaWE Rg" w:hAnsi="DecimaWE Rg"/>
          <w:shd w:val="clear" w:color="auto" w:fill="FFFFFF"/>
        </w:rPr>
        <w:t>one o aggiornamento di siti web</w:t>
      </w:r>
    </w:p>
    <w:p w14:paraId="35BD75EB" w14:textId="1FBEBC7B" w:rsidR="00E00FA1" w:rsidRPr="00887E81" w:rsidRDefault="00887E8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>
        <w:rPr>
          <w:rFonts w:ascii="DecimaWE Rg" w:hAnsi="DecimaWE Rg"/>
          <w:shd w:val="clear" w:color="auto" w:fill="FFFFFF"/>
        </w:rPr>
        <w:t xml:space="preserve">j) </w:t>
      </w:r>
      <w:r w:rsidR="00E00FA1" w:rsidRPr="00887E81">
        <w:rPr>
          <w:rFonts w:ascii="DecimaWE Rg" w:hAnsi="DecimaWE Rg"/>
          <w:shd w:val="clear" w:color="auto" w:fill="FFFFFF"/>
        </w:rPr>
        <w:t>Consulenze specialistiche per la progettazione e organizzazione di attività di informazione e promozione di cui alle voci di spesa indicat</w:t>
      </w:r>
      <w:r w:rsidR="00AB5D69" w:rsidRPr="00887E81">
        <w:rPr>
          <w:rFonts w:ascii="DecimaWE Rg" w:hAnsi="DecimaWE Rg"/>
          <w:shd w:val="clear" w:color="auto" w:fill="FFFFFF"/>
        </w:rPr>
        <w:t>e alle lettere e), f), g) ed h)</w:t>
      </w:r>
    </w:p>
    <w:p w14:paraId="40617DFB" w14:textId="0FD7021A" w:rsidR="00E00FA1" w:rsidRPr="00887E81" w:rsidRDefault="00E00FA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 w:rsidRPr="00887E81">
        <w:rPr>
          <w:rFonts w:ascii="DecimaWE Rg" w:hAnsi="DecimaWE Rg"/>
          <w:shd w:val="clear" w:color="auto" w:fill="FFFFFF"/>
        </w:rPr>
        <w:t xml:space="preserve">l) Predisposizione di elaborati tecnici e documentazione richiesti ai fini della valutazione delle domande di sostegno, diversi da quelli di cui all’art. 45, paragrafo 2 lettera c) del Regolamento UE 1305/2013 e da quelli indicati nella lettera c) del bando, nel limite del </w:t>
      </w:r>
      <w:r w:rsidR="00AF10B0" w:rsidRPr="00887E81">
        <w:rPr>
          <w:rFonts w:ascii="DecimaWE Rg" w:hAnsi="DecimaWE Rg"/>
          <w:shd w:val="clear" w:color="auto" w:fill="FFFFFF"/>
        </w:rPr>
        <w:t>5</w:t>
      </w:r>
      <w:r w:rsidRPr="00887E81">
        <w:rPr>
          <w:rFonts w:ascii="DecimaWE Rg" w:hAnsi="DecimaWE Rg"/>
          <w:shd w:val="clear" w:color="auto" w:fill="FFFFFF"/>
        </w:rPr>
        <w:t xml:space="preserve"> per cento dell’importo previsto per l’investimento;</w:t>
      </w:r>
    </w:p>
    <w:p w14:paraId="772AD634" w14:textId="77777777" w:rsidR="00E00FA1" w:rsidRPr="00887E81" w:rsidRDefault="00E00FA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  <w:shd w:val="clear" w:color="auto" w:fill="FFFFFF"/>
        </w:rPr>
      </w:pPr>
      <w:r w:rsidRPr="00887E81">
        <w:rPr>
          <w:rFonts w:ascii="DecimaWE Rg" w:hAnsi="DecimaWE Rg"/>
          <w:shd w:val="clear" w:color="auto" w:fill="FFFFFF"/>
        </w:rPr>
        <w:t>m) Spese per garanzia fideiussoria richiesta a fronte di anticipazione prevista su investimenti di cui alla lettera a), ai sensi dell’art. 45, paragrafo 4 del Regolamento UE 1305/2013;</w:t>
      </w:r>
    </w:p>
    <w:p w14:paraId="416888CB" w14:textId="77777777" w:rsidR="00E00FA1" w:rsidRPr="00887E81" w:rsidRDefault="00E00FA1" w:rsidP="00887E81">
      <w:pPr>
        <w:pStyle w:val="Paragrafoelenco"/>
        <w:numPr>
          <w:ilvl w:val="0"/>
          <w:numId w:val="33"/>
        </w:numPr>
        <w:jc w:val="both"/>
        <w:rPr>
          <w:rFonts w:ascii="DecimaWE Rg" w:hAnsi="DecimaWE Rg"/>
        </w:rPr>
      </w:pPr>
      <w:r w:rsidRPr="00887E81">
        <w:rPr>
          <w:rFonts w:ascii="DecimaWE Rg" w:hAnsi="DecimaWE Rg"/>
          <w:shd w:val="clear" w:color="auto" w:fill="FFFFFF"/>
        </w:rPr>
        <w:t>n) L’imposta sul valore aggiunto (IVA) esclusivamente nei casi in cui sia effettivamente sostenuta e non sia recuperabile in base alla normativa nazionale sull’IVA.</w:t>
      </w:r>
    </w:p>
    <w:p w14:paraId="7D61DFD1" w14:textId="00AD9227" w:rsidR="00B869F7" w:rsidRPr="00433C0C" w:rsidRDefault="00B869F7" w:rsidP="00C22065">
      <w:pPr>
        <w:jc w:val="both"/>
        <w:rPr>
          <w:rFonts w:ascii="DecimaWE Rg" w:hAnsi="DecimaWE Rg" w:cs="DecimaWE Rg"/>
          <w:sz w:val="22"/>
          <w:szCs w:val="22"/>
        </w:rPr>
      </w:pPr>
    </w:p>
    <w:p w14:paraId="2ED44086" w14:textId="77777777" w:rsidR="00B869F7" w:rsidRPr="00433C0C" w:rsidRDefault="00B869F7" w:rsidP="00C22065">
      <w:pPr>
        <w:jc w:val="both"/>
        <w:rPr>
          <w:rFonts w:ascii="DecimaWE Rg" w:hAnsi="DecimaWE Rg" w:cs="DecimaWE Rg"/>
          <w:sz w:val="22"/>
          <w:szCs w:val="22"/>
        </w:rPr>
      </w:pPr>
    </w:p>
    <w:p w14:paraId="0882A7C9" w14:textId="451B2B91" w:rsidR="003C07B6" w:rsidRDefault="003C07B6" w:rsidP="00C22065">
      <w:pPr>
        <w:pStyle w:val="Paragrafoelenco"/>
        <w:spacing w:after="0" w:line="240" w:lineRule="auto"/>
        <w:ind w:left="0"/>
        <w:jc w:val="both"/>
        <w:rPr>
          <w:rFonts w:ascii="DecimaWE Rg" w:hAnsi="DecimaWE Rg" w:cs="DecimaWE Rg"/>
        </w:rPr>
      </w:pPr>
    </w:p>
    <w:p w14:paraId="63C4AF57" w14:textId="6E4272CD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  <w:r>
        <w:rPr>
          <w:rFonts w:ascii="DecimaWE Rg" w:hAnsi="DecimaWE Rg" w:cs="Times New Roman"/>
          <w:color w:val="auto"/>
          <w:sz w:val="22"/>
          <w:szCs w:val="22"/>
          <w:lang w:eastAsia="en-US"/>
        </w:rPr>
        <w:t xml:space="preserve">Data lettura dell’informativa sul trattamento dei dati personali ex. Reg. UE 679/2016, autorizzo al trattamento dei dati personali per le finalità del procedimento. </w:t>
      </w:r>
    </w:p>
    <w:p w14:paraId="32B2AF4F" w14:textId="0B879192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  <w:r>
        <w:rPr>
          <w:rFonts w:ascii="DecimaWE Rg" w:hAnsi="DecimaWE Rg" w:cs="Times New Roman"/>
          <w:color w:val="auto"/>
          <w:sz w:val="22"/>
          <w:szCs w:val="22"/>
          <w:lang w:eastAsia="en-US"/>
        </w:rPr>
        <w:t xml:space="preserve"> </w:t>
      </w:r>
    </w:p>
    <w:p w14:paraId="6670258C" w14:textId="77777777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</w:p>
    <w:p w14:paraId="775D4EB0" w14:textId="77777777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</w:p>
    <w:p w14:paraId="51A0A62E" w14:textId="358DE7DF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  <w:r>
        <w:rPr>
          <w:rFonts w:ascii="DecimaWE Rg" w:hAnsi="DecimaWE Rg" w:cs="Times New Roman"/>
          <w:color w:val="auto"/>
          <w:sz w:val="22"/>
          <w:szCs w:val="22"/>
          <w:lang w:eastAsia="en-US"/>
        </w:rPr>
        <w:t>Data ______________</w:t>
      </w:r>
    </w:p>
    <w:p w14:paraId="6BC7C82B" w14:textId="77777777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</w:p>
    <w:p w14:paraId="6A5702E5" w14:textId="77777777" w:rsidR="004F0BDB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</w:p>
    <w:p w14:paraId="6DC0EBD5" w14:textId="20052091" w:rsidR="007451D5" w:rsidRDefault="004F0BDB" w:rsidP="007451D5">
      <w:pPr>
        <w:pStyle w:val="Default"/>
        <w:jc w:val="both"/>
        <w:rPr>
          <w:rFonts w:ascii="DecimaWE Rg" w:hAnsi="DecimaWE Rg" w:cs="Times New Roman"/>
          <w:color w:val="auto"/>
          <w:sz w:val="22"/>
          <w:szCs w:val="22"/>
          <w:lang w:eastAsia="en-US"/>
        </w:rPr>
      </w:pPr>
      <w:proofErr w:type="gramStart"/>
      <w:r>
        <w:rPr>
          <w:rFonts w:ascii="DecimaWE Rg" w:hAnsi="DecimaWE Rg" w:cs="Times New Roman"/>
          <w:color w:val="auto"/>
          <w:sz w:val="22"/>
          <w:szCs w:val="22"/>
          <w:lang w:eastAsia="en-US"/>
        </w:rPr>
        <w:t>Firma  _</w:t>
      </w:r>
      <w:proofErr w:type="gramEnd"/>
      <w:r>
        <w:rPr>
          <w:rFonts w:ascii="DecimaWE Rg" w:hAnsi="DecimaWE Rg" w:cs="Times New Roman"/>
          <w:color w:val="auto"/>
          <w:sz w:val="22"/>
          <w:szCs w:val="22"/>
          <w:lang w:eastAsia="en-US"/>
        </w:rPr>
        <w:t>_____________</w:t>
      </w:r>
    </w:p>
    <w:sectPr w:rsidR="007451D5" w:rsidSect="00370CBE">
      <w:headerReference w:type="default" r:id="rId14"/>
      <w:pgSz w:w="11906" w:h="16838"/>
      <w:pgMar w:top="311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CD00" w14:textId="77777777" w:rsidR="002E2FB2" w:rsidRDefault="002E2FB2" w:rsidP="00EC4493">
      <w:r>
        <w:separator/>
      </w:r>
    </w:p>
  </w:endnote>
  <w:endnote w:type="continuationSeparator" w:id="0">
    <w:p w14:paraId="7A471B55" w14:textId="77777777" w:rsidR="002E2FB2" w:rsidRDefault="002E2FB2" w:rsidP="00EC4493">
      <w:r>
        <w:continuationSeparator/>
      </w:r>
    </w:p>
  </w:endnote>
  <w:endnote w:type="continuationNotice" w:id="1">
    <w:p w14:paraId="696C0845" w14:textId="77777777" w:rsidR="002E2FB2" w:rsidRDefault="002E2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33DC1" w14:textId="77777777" w:rsidR="002E2FB2" w:rsidRDefault="002E2FB2" w:rsidP="00EC4493">
      <w:r>
        <w:separator/>
      </w:r>
    </w:p>
  </w:footnote>
  <w:footnote w:type="continuationSeparator" w:id="0">
    <w:p w14:paraId="48264C3F" w14:textId="77777777" w:rsidR="002E2FB2" w:rsidRDefault="002E2FB2" w:rsidP="00EC4493">
      <w:r>
        <w:continuationSeparator/>
      </w:r>
    </w:p>
  </w:footnote>
  <w:footnote w:type="continuationNotice" w:id="1">
    <w:p w14:paraId="5FB932C5" w14:textId="77777777" w:rsidR="002E2FB2" w:rsidRDefault="002E2F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9FCE" w14:textId="71396E87" w:rsidR="00887E81" w:rsidRDefault="00887E8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A7E07F" wp14:editId="4D2EF15C">
          <wp:simplePos x="0" y="0"/>
          <wp:positionH relativeFrom="column">
            <wp:posOffset>5242453</wp:posOffset>
          </wp:positionH>
          <wp:positionV relativeFrom="paragraph">
            <wp:posOffset>179753</wp:posOffset>
          </wp:positionV>
          <wp:extent cx="817880" cy="567690"/>
          <wp:effectExtent l="0" t="0" r="1270" b="3810"/>
          <wp:wrapTight wrapText="bothSides">
            <wp:wrapPolygon edited="0">
              <wp:start x="0" y="0"/>
              <wp:lineTo x="0" y="21020"/>
              <wp:lineTo x="21130" y="21020"/>
              <wp:lineTo x="21130" y="0"/>
              <wp:lineTo x="0" y="0"/>
            </wp:wrapPolygon>
          </wp:wrapTight>
          <wp:docPr id="27" name="Immagine 27" descr="Risultati immagini per montagn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montagn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E81">
      <w:rPr>
        <w:noProof/>
      </w:rPr>
      <w:drawing>
        <wp:inline distT="0" distB="0" distL="0" distR="0" wp14:anchorId="784EC4AB" wp14:editId="1CEE361C">
          <wp:extent cx="3957277" cy="967110"/>
          <wp:effectExtent l="0" t="0" r="5715" b="4445"/>
          <wp:docPr id="28" name="Immagine 28" descr="\\10.0.1.110\MontagnaLeader_NAS\Backup\Nuova programmazione\2014_2020\LOGHI\LogoPSR_2014_2020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1.110\MontagnaLeader_NAS\Backup\Nuova programmazione\2014_2020\LOGHI\LogoPSR_2014_2020_comple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70" cy="97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1B5"/>
    <w:multiLevelType w:val="hybridMultilevel"/>
    <w:tmpl w:val="00588406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E551D8"/>
    <w:multiLevelType w:val="hybridMultilevel"/>
    <w:tmpl w:val="38D82B92"/>
    <w:lvl w:ilvl="0" w:tplc="D07813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3C15"/>
    <w:multiLevelType w:val="hybridMultilevel"/>
    <w:tmpl w:val="513A8B6C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 w15:restartNumberingAfterBreak="0">
    <w:nsid w:val="2E647150"/>
    <w:multiLevelType w:val="hybridMultilevel"/>
    <w:tmpl w:val="8ED610C6"/>
    <w:lvl w:ilvl="0" w:tplc="4002E726">
      <w:start w:val="1"/>
      <w:numFmt w:val="bullet"/>
      <w:lvlText w:val="-"/>
      <w:lvlJc w:val="left"/>
      <w:pPr>
        <w:ind w:left="73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35507772"/>
    <w:multiLevelType w:val="hybridMultilevel"/>
    <w:tmpl w:val="48F08A92"/>
    <w:lvl w:ilvl="0" w:tplc="666A6476">
      <w:start w:val="2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C0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47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D5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222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66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33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0A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60A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73745E"/>
    <w:multiLevelType w:val="hybridMultilevel"/>
    <w:tmpl w:val="00D65D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9" w15:restartNumberingAfterBreak="0">
    <w:nsid w:val="470E3497"/>
    <w:multiLevelType w:val="hybridMultilevel"/>
    <w:tmpl w:val="7A34AB8C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28684F"/>
    <w:multiLevelType w:val="hybridMultilevel"/>
    <w:tmpl w:val="D6E6C02A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794C"/>
    <w:multiLevelType w:val="hybridMultilevel"/>
    <w:tmpl w:val="7A3E2888"/>
    <w:lvl w:ilvl="0" w:tplc="069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03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 w15:restartNumberingAfterBreak="0">
    <w:nsid w:val="639E02B9"/>
    <w:multiLevelType w:val="hybridMultilevel"/>
    <w:tmpl w:val="DFBA6C30"/>
    <w:lvl w:ilvl="0" w:tplc="CC2C6B42">
      <w:start w:val="1"/>
      <w:numFmt w:val="lowerLetter"/>
      <w:lvlText w:val="%1)"/>
      <w:lvlJc w:val="left"/>
      <w:pPr>
        <w:ind w:left="2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C0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664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0C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6F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04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8E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E3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BB1674"/>
    <w:multiLevelType w:val="hybridMultilevel"/>
    <w:tmpl w:val="22B6198C"/>
    <w:lvl w:ilvl="0" w:tplc="D07813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66D7"/>
    <w:multiLevelType w:val="hybridMultilevel"/>
    <w:tmpl w:val="12F21CC0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1F41"/>
    <w:multiLevelType w:val="hybridMultilevel"/>
    <w:tmpl w:val="D3C49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4688"/>
    <w:multiLevelType w:val="hybridMultilevel"/>
    <w:tmpl w:val="0B2632D4"/>
    <w:lvl w:ilvl="0" w:tplc="C636A418">
      <w:start w:val="3"/>
      <w:numFmt w:val="lowerLetter"/>
      <w:lvlText w:val="%1)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1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7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A6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2AC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2FC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43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7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A8E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674B4E"/>
    <w:multiLevelType w:val="hybridMultilevel"/>
    <w:tmpl w:val="72FC8E4A"/>
    <w:lvl w:ilvl="0" w:tplc="4002E726">
      <w:start w:val="1"/>
      <w:numFmt w:val="bullet"/>
      <w:lvlText w:val="-"/>
      <w:lvlJc w:val="left"/>
      <w:pPr>
        <w:ind w:left="73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2" w15:restartNumberingAfterBreak="0">
    <w:nsid w:val="7E47450B"/>
    <w:multiLevelType w:val="hybridMultilevel"/>
    <w:tmpl w:val="2EEA18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20"/>
  </w:num>
  <w:num w:numId="10">
    <w:abstractNumId w:val="17"/>
  </w:num>
  <w:num w:numId="11">
    <w:abstractNumId w:val="9"/>
  </w:num>
  <w:num w:numId="12">
    <w:abstractNumId w:val="29"/>
  </w:num>
  <w:num w:numId="13">
    <w:abstractNumId w:val="16"/>
  </w:num>
  <w:num w:numId="14">
    <w:abstractNumId w:val="1"/>
  </w:num>
  <w:num w:numId="15">
    <w:abstractNumId w:val="28"/>
  </w:num>
  <w:num w:numId="16">
    <w:abstractNumId w:val="3"/>
  </w:num>
  <w:num w:numId="17">
    <w:abstractNumId w:val="31"/>
  </w:num>
  <w:num w:numId="18">
    <w:abstractNumId w:val="26"/>
  </w:num>
  <w:num w:numId="19">
    <w:abstractNumId w:val="6"/>
  </w:num>
  <w:num w:numId="20">
    <w:abstractNumId w:val="14"/>
  </w:num>
  <w:num w:numId="21">
    <w:abstractNumId w:val="23"/>
  </w:num>
  <w:num w:numId="22">
    <w:abstractNumId w:val="27"/>
  </w:num>
  <w:num w:numId="23">
    <w:abstractNumId w:val="13"/>
  </w:num>
  <w:num w:numId="24">
    <w:abstractNumId w:val="30"/>
  </w:num>
  <w:num w:numId="25">
    <w:abstractNumId w:val="8"/>
  </w:num>
  <w:num w:numId="26">
    <w:abstractNumId w:val="15"/>
  </w:num>
  <w:num w:numId="27">
    <w:abstractNumId w:val="22"/>
  </w:num>
  <w:num w:numId="28">
    <w:abstractNumId w:val="32"/>
  </w:num>
  <w:num w:numId="29">
    <w:abstractNumId w:val="21"/>
  </w:num>
  <w:num w:numId="30">
    <w:abstractNumId w:val="11"/>
  </w:num>
  <w:num w:numId="31">
    <w:abstractNumId w:val="24"/>
  </w:num>
  <w:num w:numId="32">
    <w:abstractNumId w:val="19"/>
  </w:num>
  <w:num w:numId="3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87F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3AC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5DB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3799"/>
    <w:rsid w:val="00074EE6"/>
    <w:rsid w:val="0007733A"/>
    <w:rsid w:val="00080161"/>
    <w:rsid w:val="00080C9D"/>
    <w:rsid w:val="00080D9D"/>
    <w:rsid w:val="000813D9"/>
    <w:rsid w:val="00081EBD"/>
    <w:rsid w:val="00082BF4"/>
    <w:rsid w:val="0008402C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4C64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5C2"/>
    <w:rsid w:val="000C4C21"/>
    <w:rsid w:val="000C51D6"/>
    <w:rsid w:val="000C6681"/>
    <w:rsid w:val="000D0968"/>
    <w:rsid w:val="000D10DE"/>
    <w:rsid w:val="000D4E86"/>
    <w:rsid w:val="000D54E6"/>
    <w:rsid w:val="000D68EC"/>
    <w:rsid w:val="000D77AF"/>
    <w:rsid w:val="000D7C4A"/>
    <w:rsid w:val="000E422B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04452"/>
    <w:rsid w:val="001046EA"/>
    <w:rsid w:val="00104B8B"/>
    <w:rsid w:val="001063A0"/>
    <w:rsid w:val="00107905"/>
    <w:rsid w:val="001107DE"/>
    <w:rsid w:val="001127A3"/>
    <w:rsid w:val="00115AC0"/>
    <w:rsid w:val="00116BF3"/>
    <w:rsid w:val="00116CA6"/>
    <w:rsid w:val="00117030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44"/>
    <w:rsid w:val="00125DE0"/>
    <w:rsid w:val="001271AB"/>
    <w:rsid w:val="00130C33"/>
    <w:rsid w:val="001321C6"/>
    <w:rsid w:val="001328D8"/>
    <w:rsid w:val="001335DC"/>
    <w:rsid w:val="00133B8C"/>
    <w:rsid w:val="00134A98"/>
    <w:rsid w:val="00136F3A"/>
    <w:rsid w:val="0014089F"/>
    <w:rsid w:val="001415AA"/>
    <w:rsid w:val="00141AED"/>
    <w:rsid w:val="00141E41"/>
    <w:rsid w:val="001456AD"/>
    <w:rsid w:val="0014580E"/>
    <w:rsid w:val="00146703"/>
    <w:rsid w:val="00146FA8"/>
    <w:rsid w:val="00151ACD"/>
    <w:rsid w:val="00153592"/>
    <w:rsid w:val="00155451"/>
    <w:rsid w:val="001562B0"/>
    <w:rsid w:val="00157E5B"/>
    <w:rsid w:val="00161818"/>
    <w:rsid w:val="00162937"/>
    <w:rsid w:val="00163CBC"/>
    <w:rsid w:val="00164982"/>
    <w:rsid w:val="001661E7"/>
    <w:rsid w:val="00166398"/>
    <w:rsid w:val="001717F8"/>
    <w:rsid w:val="00173726"/>
    <w:rsid w:val="00173C0C"/>
    <w:rsid w:val="001746BD"/>
    <w:rsid w:val="001749A0"/>
    <w:rsid w:val="001750DB"/>
    <w:rsid w:val="001760F0"/>
    <w:rsid w:val="00177499"/>
    <w:rsid w:val="001812E7"/>
    <w:rsid w:val="00182D00"/>
    <w:rsid w:val="0018351F"/>
    <w:rsid w:val="0018364E"/>
    <w:rsid w:val="00186DDF"/>
    <w:rsid w:val="00187EB5"/>
    <w:rsid w:val="00190655"/>
    <w:rsid w:val="00190B71"/>
    <w:rsid w:val="0019100B"/>
    <w:rsid w:val="001919D9"/>
    <w:rsid w:val="00191C07"/>
    <w:rsid w:val="00192B8C"/>
    <w:rsid w:val="001931A3"/>
    <w:rsid w:val="00193AAE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B540D"/>
    <w:rsid w:val="001C087A"/>
    <w:rsid w:val="001C13AF"/>
    <w:rsid w:val="001C1FDB"/>
    <w:rsid w:val="001C3096"/>
    <w:rsid w:val="001C418B"/>
    <w:rsid w:val="001C6A8C"/>
    <w:rsid w:val="001C6ED5"/>
    <w:rsid w:val="001C70D0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18D9"/>
    <w:rsid w:val="001F2AF6"/>
    <w:rsid w:val="001F2E80"/>
    <w:rsid w:val="001F3DB4"/>
    <w:rsid w:val="001F6E94"/>
    <w:rsid w:val="00200A3C"/>
    <w:rsid w:val="00203F05"/>
    <w:rsid w:val="00204CE1"/>
    <w:rsid w:val="0020599E"/>
    <w:rsid w:val="00205F4D"/>
    <w:rsid w:val="00205F56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2972"/>
    <w:rsid w:val="0023431F"/>
    <w:rsid w:val="00236975"/>
    <w:rsid w:val="00237980"/>
    <w:rsid w:val="00237AB6"/>
    <w:rsid w:val="00237C4E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593"/>
    <w:rsid w:val="00252A6C"/>
    <w:rsid w:val="0025320C"/>
    <w:rsid w:val="0025362C"/>
    <w:rsid w:val="00256F5E"/>
    <w:rsid w:val="00257166"/>
    <w:rsid w:val="00257285"/>
    <w:rsid w:val="00260163"/>
    <w:rsid w:val="0026281E"/>
    <w:rsid w:val="0026289F"/>
    <w:rsid w:val="002648F2"/>
    <w:rsid w:val="00264FEF"/>
    <w:rsid w:val="00265F51"/>
    <w:rsid w:val="002706AB"/>
    <w:rsid w:val="00272F97"/>
    <w:rsid w:val="00272FDA"/>
    <w:rsid w:val="00273281"/>
    <w:rsid w:val="002762DA"/>
    <w:rsid w:val="00277D22"/>
    <w:rsid w:val="00280491"/>
    <w:rsid w:val="00281050"/>
    <w:rsid w:val="002813F9"/>
    <w:rsid w:val="00283AA4"/>
    <w:rsid w:val="00283C70"/>
    <w:rsid w:val="00290732"/>
    <w:rsid w:val="00290B46"/>
    <w:rsid w:val="002928F9"/>
    <w:rsid w:val="00293842"/>
    <w:rsid w:val="00294274"/>
    <w:rsid w:val="002951DD"/>
    <w:rsid w:val="002A070A"/>
    <w:rsid w:val="002A1384"/>
    <w:rsid w:val="002A2226"/>
    <w:rsid w:val="002A44B4"/>
    <w:rsid w:val="002A44FC"/>
    <w:rsid w:val="002A4603"/>
    <w:rsid w:val="002A65CD"/>
    <w:rsid w:val="002A7C9B"/>
    <w:rsid w:val="002B0918"/>
    <w:rsid w:val="002B20DE"/>
    <w:rsid w:val="002B2FC4"/>
    <w:rsid w:val="002B38AB"/>
    <w:rsid w:val="002B4183"/>
    <w:rsid w:val="002B59AD"/>
    <w:rsid w:val="002B5ED0"/>
    <w:rsid w:val="002B6684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6303"/>
    <w:rsid w:val="002D12C2"/>
    <w:rsid w:val="002D21C5"/>
    <w:rsid w:val="002D41F0"/>
    <w:rsid w:val="002D484B"/>
    <w:rsid w:val="002D5573"/>
    <w:rsid w:val="002D57AF"/>
    <w:rsid w:val="002D70A8"/>
    <w:rsid w:val="002E0002"/>
    <w:rsid w:val="002E1547"/>
    <w:rsid w:val="002E1BD9"/>
    <w:rsid w:val="002E1EB5"/>
    <w:rsid w:val="002E2FB2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2FD5"/>
    <w:rsid w:val="003030AD"/>
    <w:rsid w:val="00303555"/>
    <w:rsid w:val="00303C86"/>
    <w:rsid w:val="003045EF"/>
    <w:rsid w:val="003104D5"/>
    <w:rsid w:val="003107FD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276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554"/>
    <w:rsid w:val="003606FF"/>
    <w:rsid w:val="00362664"/>
    <w:rsid w:val="003630AF"/>
    <w:rsid w:val="003631AF"/>
    <w:rsid w:val="00364919"/>
    <w:rsid w:val="003649BE"/>
    <w:rsid w:val="003656ED"/>
    <w:rsid w:val="0036599E"/>
    <w:rsid w:val="00365AE1"/>
    <w:rsid w:val="00366902"/>
    <w:rsid w:val="003676DB"/>
    <w:rsid w:val="00370CBE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372E"/>
    <w:rsid w:val="003863BF"/>
    <w:rsid w:val="00391044"/>
    <w:rsid w:val="00396121"/>
    <w:rsid w:val="003961D1"/>
    <w:rsid w:val="00397B99"/>
    <w:rsid w:val="003A1E21"/>
    <w:rsid w:val="003A2F0C"/>
    <w:rsid w:val="003A33D2"/>
    <w:rsid w:val="003A3BBA"/>
    <w:rsid w:val="003A5013"/>
    <w:rsid w:val="003A705B"/>
    <w:rsid w:val="003B0F1F"/>
    <w:rsid w:val="003B144F"/>
    <w:rsid w:val="003B18C3"/>
    <w:rsid w:val="003B2569"/>
    <w:rsid w:val="003B3452"/>
    <w:rsid w:val="003B445C"/>
    <w:rsid w:val="003B4583"/>
    <w:rsid w:val="003B67E2"/>
    <w:rsid w:val="003B6B42"/>
    <w:rsid w:val="003B78A8"/>
    <w:rsid w:val="003B7FF0"/>
    <w:rsid w:val="003C0779"/>
    <w:rsid w:val="003C07B6"/>
    <w:rsid w:val="003C1003"/>
    <w:rsid w:val="003C1C65"/>
    <w:rsid w:val="003C201D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1BD2"/>
    <w:rsid w:val="003D32F1"/>
    <w:rsid w:val="003D4CD7"/>
    <w:rsid w:val="003D7C60"/>
    <w:rsid w:val="003D7DB2"/>
    <w:rsid w:val="003E0A85"/>
    <w:rsid w:val="003E0CEA"/>
    <w:rsid w:val="003E0F39"/>
    <w:rsid w:val="003E3CC1"/>
    <w:rsid w:val="003E415D"/>
    <w:rsid w:val="003E5436"/>
    <w:rsid w:val="003E5CF7"/>
    <w:rsid w:val="003E5E21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5205"/>
    <w:rsid w:val="00410461"/>
    <w:rsid w:val="004108A6"/>
    <w:rsid w:val="0041281E"/>
    <w:rsid w:val="00413DEB"/>
    <w:rsid w:val="00413ECF"/>
    <w:rsid w:val="00415432"/>
    <w:rsid w:val="0041593D"/>
    <w:rsid w:val="00415E3C"/>
    <w:rsid w:val="0041659A"/>
    <w:rsid w:val="0041743E"/>
    <w:rsid w:val="00417D9B"/>
    <w:rsid w:val="00420E85"/>
    <w:rsid w:val="00421BC7"/>
    <w:rsid w:val="00426B6E"/>
    <w:rsid w:val="00427568"/>
    <w:rsid w:val="004334C4"/>
    <w:rsid w:val="00433C0C"/>
    <w:rsid w:val="00433D1A"/>
    <w:rsid w:val="00434C86"/>
    <w:rsid w:val="00436F5E"/>
    <w:rsid w:val="00436FD3"/>
    <w:rsid w:val="00440032"/>
    <w:rsid w:val="00442474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3114"/>
    <w:rsid w:val="004650A8"/>
    <w:rsid w:val="00474094"/>
    <w:rsid w:val="004747DB"/>
    <w:rsid w:val="00474A21"/>
    <w:rsid w:val="00474F7A"/>
    <w:rsid w:val="00475C91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0995"/>
    <w:rsid w:val="00492868"/>
    <w:rsid w:val="00492B5E"/>
    <w:rsid w:val="004937B1"/>
    <w:rsid w:val="00494978"/>
    <w:rsid w:val="00496233"/>
    <w:rsid w:val="00496C69"/>
    <w:rsid w:val="004A0966"/>
    <w:rsid w:val="004A0DA3"/>
    <w:rsid w:val="004A33D7"/>
    <w:rsid w:val="004A5001"/>
    <w:rsid w:val="004A72AB"/>
    <w:rsid w:val="004A79C5"/>
    <w:rsid w:val="004B0CE1"/>
    <w:rsid w:val="004B3D04"/>
    <w:rsid w:val="004B3DC6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E5AAE"/>
    <w:rsid w:val="004E6D92"/>
    <w:rsid w:val="004F026A"/>
    <w:rsid w:val="004F0987"/>
    <w:rsid w:val="004F0BDB"/>
    <w:rsid w:val="004F16DE"/>
    <w:rsid w:val="004F202B"/>
    <w:rsid w:val="004F30E7"/>
    <w:rsid w:val="004F3836"/>
    <w:rsid w:val="004F38F0"/>
    <w:rsid w:val="004F4683"/>
    <w:rsid w:val="004F49C7"/>
    <w:rsid w:val="004F6A4A"/>
    <w:rsid w:val="004F6E08"/>
    <w:rsid w:val="005003AC"/>
    <w:rsid w:val="005008E3"/>
    <w:rsid w:val="00501806"/>
    <w:rsid w:val="00502B1D"/>
    <w:rsid w:val="00504127"/>
    <w:rsid w:val="00504354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259D"/>
    <w:rsid w:val="005329E5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3D0D"/>
    <w:rsid w:val="00565A83"/>
    <w:rsid w:val="00566CA4"/>
    <w:rsid w:val="005678D7"/>
    <w:rsid w:val="00567AF4"/>
    <w:rsid w:val="00570352"/>
    <w:rsid w:val="00570631"/>
    <w:rsid w:val="005759A9"/>
    <w:rsid w:val="0057682F"/>
    <w:rsid w:val="0058107E"/>
    <w:rsid w:val="0058245F"/>
    <w:rsid w:val="00582BF2"/>
    <w:rsid w:val="00582D51"/>
    <w:rsid w:val="00582EFF"/>
    <w:rsid w:val="00584244"/>
    <w:rsid w:val="00584941"/>
    <w:rsid w:val="00584D1F"/>
    <w:rsid w:val="005917D6"/>
    <w:rsid w:val="00591E1F"/>
    <w:rsid w:val="00592DB0"/>
    <w:rsid w:val="00592DDF"/>
    <w:rsid w:val="00593E58"/>
    <w:rsid w:val="00594A0E"/>
    <w:rsid w:val="00594ADE"/>
    <w:rsid w:val="00596976"/>
    <w:rsid w:val="005972DA"/>
    <w:rsid w:val="005A1713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4B2D"/>
    <w:rsid w:val="005B5B78"/>
    <w:rsid w:val="005B675F"/>
    <w:rsid w:val="005B7156"/>
    <w:rsid w:val="005B7702"/>
    <w:rsid w:val="005B77C6"/>
    <w:rsid w:val="005C515A"/>
    <w:rsid w:val="005C53F9"/>
    <w:rsid w:val="005C593C"/>
    <w:rsid w:val="005C66B4"/>
    <w:rsid w:val="005C678E"/>
    <w:rsid w:val="005C707F"/>
    <w:rsid w:val="005C7570"/>
    <w:rsid w:val="005D08D8"/>
    <w:rsid w:val="005D21BD"/>
    <w:rsid w:val="005D2906"/>
    <w:rsid w:val="005D3326"/>
    <w:rsid w:val="005D3448"/>
    <w:rsid w:val="005D40E0"/>
    <w:rsid w:val="005D4260"/>
    <w:rsid w:val="005E1A68"/>
    <w:rsid w:val="005E4368"/>
    <w:rsid w:val="005E60C2"/>
    <w:rsid w:val="005F18CD"/>
    <w:rsid w:val="005F361B"/>
    <w:rsid w:val="005F3CF8"/>
    <w:rsid w:val="005F3F32"/>
    <w:rsid w:val="005F47D6"/>
    <w:rsid w:val="005F5347"/>
    <w:rsid w:val="005F7911"/>
    <w:rsid w:val="00601D83"/>
    <w:rsid w:val="00602855"/>
    <w:rsid w:val="006051F7"/>
    <w:rsid w:val="00605876"/>
    <w:rsid w:val="00606D6D"/>
    <w:rsid w:val="00607998"/>
    <w:rsid w:val="00607B43"/>
    <w:rsid w:val="006108FD"/>
    <w:rsid w:val="00610CEE"/>
    <w:rsid w:val="0061291B"/>
    <w:rsid w:val="0061427F"/>
    <w:rsid w:val="00616D6F"/>
    <w:rsid w:val="00617B65"/>
    <w:rsid w:val="0062085B"/>
    <w:rsid w:val="00620AE3"/>
    <w:rsid w:val="0062267E"/>
    <w:rsid w:val="00623E46"/>
    <w:rsid w:val="00623F6A"/>
    <w:rsid w:val="00630410"/>
    <w:rsid w:val="00631947"/>
    <w:rsid w:val="00633DA3"/>
    <w:rsid w:val="00633DF8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40DE"/>
    <w:rsid w:val="006442F1"/>
    <w:rsid w:val="00646B78"/>
    <w:rsid w:val="0065078D"/>
    <w:rsid w:val="006535AE"/>
    <w:rsid w:val="006537B5"/>
    <w:rsid w:val="00654E94"/>
    <w:rsid w:val="006559B2"/>
    <w:rsid w:val="00655AF8"/>
    <w:rsid w:val="00660010"/>
    <w:rsid w:val="006600A2"/>
    <w:rsid w:val="006608F8"/>
    <w:rsid w:val="00661378"/>
    <w:rsid w:val="00661746"/>
    <w:rsid w:val="00663F92"/>
    <w:rsid w:val="00665054"/>
    <w:rsid w:val="00670B7B"/>
    <w:rsid w:val="0067186A"/>
    <w:rsid w:val="006723A8"/>
    <w:rsid w:val="00672F16"/>
    <w:rsid w:val="0067354A"/>
    <w:rsid w:val="0067361E"/>
    <w:rsid w:val="00673F9D"/>
    <w:rsid w:val="00674996"/>
    <w:rsid w:val="00674EE8"/>
    <w:rsid w:val="0067526A"/>
    <w:rsid w:val="00676050"/>
    <w:rsid w:val="00680A0B"/>
    <w:rsid w:val="0068109A"/>
    <w:rsid w:val="00682284"/>
    <w:rsid w:val="0068319C"/>
    <w:rsid w:val="00683434"/>
    <w:rsid w:val="006851BA"/>
    <w:rsid w:val="0068578E"/>
    <w:rsid w:val="0068780F"/>
    <w:rsid w:val="00690A23"/>
    <w:rsid w:val="00690B98"/>
    <w:rsid w:val="00690BB5"/>
    <w:rsid w:val="0069255F"/>
    <w:rsid w:val="00692989"/>
    <w:rsid w:val="00692BA0"/>
    <w:rsid w:val="00692C7C"/>
    <w:rsid w:val="00693140"/>
    <w:rsid w:val="0069325A"/>
    <w:rsid w:val="00694415"/>
    <w:rsid w:val="00695298"/>
    <w:rsid w:val="00695586"/>
    <w:rsid w:val="0069653B"/>
    <w:rsid w:val="006A12F8"/>
    <w:rsid w:val="006A214E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62F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452C"/>
    <w:rsid w:val="006D5C4F"/>
    <w:rsid w:val="006D748B"/>
    <w:rsid w:val="006D7599"/>
    <w:rsid w:val="006E27D3"/>
    <w:rsid w:val="006E316F"/>
    <w:rsid w:val="006E4A48"/>
    <w:rsid w:val="006E4E19"/>
    <w:rsid w:val="006E4F89"/>
    <w:rsid w:val="006E76C3"/>
    <w:rsid w:val="006F0B81"/>
    <w:rsid w:val="006F0F13"/>
    <w:rsid w:val="006F29E3"/>
    <w:rsid w:val="006F3A15"/>
    <w:rsid w:val="006F55A6"/>
    <w:rsid w:val="006F6D95"/>
    <w:rsid w:val="006F7574"/>
    <w:rsid w:val="006F7C28"/>
    <w:rsid w:val="006F7EAC"/>
    <w:rsid w:val="00701171"/>
    <w:rsid w:val="00701886"/>
    <w:rsid w:val="00701B41"/>
    <w:rsid w:val="00701B74"/>
    <w:rsid w:val="007035DA"/>
    <w:rsid w:val="0070398A"/>
    <w:rsid w:val="007039CA"/>
    <w:rsid w:val="00703C0A"/>
    <w:rsid w:val="007071F3"/>
    <w:rsid w:val="0071015A"/>
    <w:rsid w:val="00710A97"/>
    <w:rsid w:val="00712A31"/>
    <w:rsid w:val="00712C35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2C83"/>
    <w:rsid w:val="0073328C"/>
    <w:rsid w:val="00734572"/>
    <w:rsid w:val="007352CB"/>
    <w:rsid w:val="00736C30"/>
    <w:rsid w:val="00737CF9"/>
    <w:rsid w:val="00737D7F"/>
    <w:rsid w:val="007407CD"/>
    <w:rsid w:val="00742937"/>
    <w:rsid w:val="007431E3"/>
    <w:rsid w:val="007451D5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29A7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2E1"/>
    <w:rsid w:val="007676F1"/>
    <w:rsid w:val="00767D98"/>
    <w:rsid w:val="00772961"/>
    <w:rsid w:val="00772AB3"/>
    <w:rsid w:val="00773336"/>
    <w:rsid w:val="00773479"/>
    <w:rsid w:val="00774918"/>
    <w:rsid w:val="00774A05"/>
    <w:rsid w:val="00777276"/>
    <w:rsid w:val="00777605"/>
    <w:rsid w:val="00781090"/>
    <w:rsid w:val="00781242"/>
    <w:rsid w:val="007819EB"/>
    <w:rsid w:val="007839DD"/>
    <w:rsid w:val="00783A28"/>
    <w:rsid w:val="00783B72"/>
    <w:rsid w:val="007862E3"/>
    <w:rsid w:val="007878FA"/>
    <w:rsid w:val="0079046B"/>
    <w:rsid w:val="00792625"/>
    <w:rsid w:val="007936F7"/>
    <w:rsid w:val="00793F83"/>
    <w:rsid w:val="00794BED"/>
    <w:rsid w:val="007963CC"/>
    <w:rsid w:val="007A033C"/>
    <w:rsid w:val="007A3296"/>
    <w:rsid w:val="007A34E8"/>
    <w:rsid w:val="007A43A6"/>
    <w:rsid w:val="007A4DFD"/>
    <w:rsid w:val="007A5E05"/>
    <w:rsid w:val="007A6616"/>
    <w:rsid w:val="007A6827"/>
    <w:rsid w:val="007A6AA2"/>
    <w:rsid w:val="007A7682"/>
    <w:rsid w:val="007B0918"/>
    <w:rsid w:val="007B2AB1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650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D769B"/>
    <w:rsid w:val="007E02C0"/>
    <w:rsid w:val="007E1388"/>
    <w:rsid w:val="007E3E64"/>
    <w:rsid w:val="007E57FE"/>
    <w:rsid w:val="007E68E9"/>
    <w:rsid w:val="007E6E3B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10D2B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4B79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1C20"/>
    <w:rsid w:val="0087303E"/>
    <w:rsid w:val="00873204"/>
    <w:rsid w:val="00873370"/>
    <w:rsid w:val="00873618"/>
    <w:rsid w:val="00873AE1"/>
    <w:rsid w:val="00874B92"/>
    <w:rsid w:val="00874D0D"/>
    <w:rsid w:val="00875DDB"/>
    <w:rsid w:val="008763B7"/>
    <w:rsid w:val="00880345"/>
    <w:rsid w:val="00881122"/>
    <w:rsid w:val="00883647"/>
    <w:rsid w:val="008846D6"/>
    <w:rsid w:val="0088593E"/>
    <w:rsid w:val="00887648"/>
    <w:rsid w:val="00887E81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6D3"/>
    <w:rsid w:val="008B1467"/>
    <w:rsid w:val="008B14C8"/>
    <w:rsid w:val="008B20AD"/>
    <w:rsid w:val="008B2436"/>
    <w:rsid w:val="008B3A22"/>
    <w:rsid w:val="008B3D4D"/>
    <w:rsid w:val="008B515F"/>
    <w:rsid w:val="008B653E"/>
    <w:rsid w:val="008B65DA"/>
    <w:rsid w:val="008B6692"/>
    <w:rsid w:val="008B6901"/>
    <w:rsid w:val="008B6CD5"/>
    <w:rsid w:val="008B6F14"/>
    <w:rsid w:val="008B7931"/>
    <w:rsid w:val="008C00D9"/>
    <w:rsid w:val="008C1017"/>
    <w:rsid w:val="008C463D"/>
    <w:rsid w:val="008C5397"/>
    <w:rsid w:val="008C72F8"/>
    <w:rsid w:val="008D393D"/>
    <w:rsid w:val="008D3C29"/>
    <w:rsid w:val="008D5CAA"/>
    <w:rsid w:val="008D70B2"/>
    <w:rsid w:val="008E04E5"/>
    <w:rsid w:val="008E1BF2"/>
    <w:rsid w:val="008E231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0A32"/>
    <w:rsid w:val="008F1B89"/>
    <w:rsid w:val="008F5BDE"/>
    <w:rsid w:val="008F6868"/>
    <w:rsid w:val="008F7502"/>
    <w:rsid w:val="00900075"/>
    <w:rsid w:val="0090055A"/>
    <w:rsid w:val="00903814"/>
    <w:rsid w:val="00903E64"/>
    <w:rsid w:val="0090449B"/>
    <w:rsid w:val="0090532A"/>
    <w:rsid w:val="009070DD"/>
    <w:rsid w:val="009072E1"/>
    <w:rsid w:val="00912173"/>
    <w:rsid w:val="00913BB2"/>
    <w:rsid w:val="00916E98"/>
    <w:rsid w:val="00917755"/>
    <w:rsid w:val="00920260"/>
    <w:rsid w:val="0092065C"/>
    <w:rsid w:val="00922EE3"/>
    <w:rsid w:val="00925FBB"/>
    <w:rsid w:val="009261F0"/>
    <w:rsid w:val="00927D0A"/>
    <w:rsid w:val="009302CD"/>
    <w:rsid w:val="009312CD"/>
    <w:rsid w:val="00931B4A"/>
    <w:rsid w:val="009322EA"/>
    <w:rsid w:val="0093336B"/>
    <w:rsid w:val="009346C4"/>
    <w:rsid w:val="009349F7"/>
    <w:rsid w:val="00935BE9"/>
    <w:rsid w:val="00935C70"/>
    <w:rsid w:val="009360FA"/>
    <w:rsid w:val="0094022D"/>
    <w:rsid w:val="00940488"/>
    <w:rsid w:val="0094061B"/>
    <w:rsid w:val="0094082B"/>
    <w:rsid w:val="00942ADE"/>
    <w:rsid w:val="00943BF5"/>
    <w:rsid w:val="0094457D"/>
    <w:rsid w:val="00944A68"/>
    <w:rsid w:val="0094602F"/>
    <w:rsid w:val="00946126"/>
    <w:rsid w:val="009465BB"/>
    <w:rsid w:val="009471A7"/>
    <w:rsid w:val="00951AD7"/>
    <w:rsid w:val="00952BFB"/>
    <w:rsid w:val="00953A8D"/>
    <w:rsid w:val="00954A24"/>
    <w:rsid w:val="00954FEC"/>
    <w:rsid w:val="00955A95"/>
    <w:rsid w:val="00955C17"/>
    <w:rsid w:val="00957836"/>
    <w:rsid w:val="009600D5"/>
    <w:rsid w:val="00960BA3"/>
    <w:rsid w:val="00961B30"/>
    <w:rsid w:val="0096212A"/>
    <w:rsid w:val="00966EFF"/>
    <w:rsid w:val="009679A0"/>
    <w:rsid w:val="009679C7"/>
    <w:rsid w:val="00967F2B"/>
    <w:rsid w:val="009708F0"/>
    <w:rsid w:val="00973DD3"/>
    <w:rsid w:val="009760BD"/>
    <w:rsid w:val="00977B71"/>
    <w:rsid w:val="00977C56"/>
    <w:rsid w:val="00977EB1"/>
    <w:rsid w:val="009826DE"/>
    <w:rsid w:val="00986E03"/>
    <w:rsid w:val="0098745B"/>
    <w:rsid w:val="0099029B"/>
    <w:rsid w:val="00990496"/>
    <w:rsid w:val="00991433"/>
    <w:rsid w:val="00993298"/>
    <w:rsid w:val="00994BF5"/>
    <w:rsid w:val="00995197"/>
    <w:rsid w:val="0099554A"/>
    <w:rsid w:val="00996F99"/>
    <w:rsid w:val="0099748D"/>
    <w:rsid w:val="009979FC"/>
    <w:rsid w:val="009A051C"/>
    <w:rsid w:val="009A3D0A"/>
    <w:rsid w:val="009A4609"/>
    <w:rsid w:val="009A536D"/>
    <w:rsid w:val="009A5B13"/>
    <w:rsid w:val="009A64A5"/>
    <w:rsid w:val="009A6A6E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B7C8B"/>
    <w:rsid w:val="009C0D44"/>
    <w:rsid w:val="009C21EC"/>
    <w:rsid w:val="009C282B"/>
    <w:rsid w:val="009C2AB3"/>
    <w:rsid w:val="009C2B1C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D7FA3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636"/>
    <w:rsid w:val="009F5FCF"/>
    <w:rsid w:val="00A009BA"/>
    <w:rsid w:val="00A0298A"/>
    <w:rsid w:val="00A030B7"/>
    <w:rsid w:val="00A033A4"/>
    <w:rsid w:val="00A04CEC"/>
    <w:rsid w:val="00A05E13"/>
    <w:rsid w:val="00A064FF"/>
    <w:rsid w:val="00A110DF"/>
    <w:rsid w:val="00A11B4E"/>
    <w:rsid w:val="00A11BD7"/>
    <w:rsid w:val="00A13201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6F5B"/>
    <w:rsid w:val="00A30791"/>
    <w:rsid w:val="00A3125C"/>
    <w:rsid w:val="00A35D25"/>
    <w:rsid w:val="00A40094"/>
    <w:rsid w:val="00A42681"/>
    <w:rsid w:val="00A4332F"/>
    <w:rsid w:val="00A43ED2"/>
    <w:rsid w:val="00A44342"/>
    <w:rsid w:val="00A4612A"/>
    <w:rsid w:val="00A46888"/>
    <w:rsid w:val="00A470DF"/>
    <w:rsid w:val="00A47CAB"/>
    <w:rsid w:val="00A50950"/>
    <w:rsid w:val="00A51135"/>
    <w:rsid w:val="00A5133B"/>
    <w:rsid w:val="00A519D5"/>
    <w:rsid w:val="00A51EBE"/>
    <w:rsid w:val="00A533A5"/>
    <w:rsid w:val="00A54CB6"/>
    <w:rsid w:val="00A55578"/>
    <w:rsid w:val="00A55BEC"/>
    <w:rsid w:val="00A56214"/>
    <w:rsid w:val="00A56427"/>
    <w:rsid w:val="00A56444"/>
    <w:rsid w:val="00A56B35"/>
    <w:rsid w:val="00A57106"/>
    <w:rsid w:val="00A57C71"/>
    <w:rsid w:val="00A57F71"/>
    <w:rsid w:val="00A61649"/>
    <w:rsid w:val="00A61974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68EA"/>
    <w:rsid w:val="00A77674"/>
    <w:rsid w:val="00A776DE"/>
    <w:rsid w:val="00A804E1"/>
    <w:rsid w:val="00A812E9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7144"/>
    <w:rsid w:val="00AB2C4E"/>
    <w:rsid w:val="00AB2E63"/>
    <w:rsid w:val="00AB4B4D"/>
    <w:rsid w:val="00AB500D"/>
    <w:rsid w:val="00AB55B8"/>
    <w:rsid w:val="00AB5D69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097C"/>
    <w:rsid w:val="00AD11D5"/>
    <w:rsid w:val="00AD1AB4"/>
    <w:rsid w:val="00AD219F"/>
    <w:rsid w:val="00AD220E"/>
    <w:rsid w:val="00AD358B"/>
    <w:rsid w:val="00AD376D"/>
    <w:rsid w:val="00AD3E4B"/>
    <w:rsid w:val="00AD586E"/>
    <w:rsid w:val="00AD5A4E"/>
    <w:rsid w:val="00AD62EF"/>
    <w:rsid w:val="00AD7AB9"/>
    <w:rsid w:val="00AE0B2B"/>
    <w:rsid w:val="00AE0D92"/>
    <w:rsid w:val="00AE3C17"/>
    <w:rsid w:val="00AE5769"/>
    <w:rsid w:val="00AE581A"/>
    <w:rsid w:val="00AE5DF7"/>
    <w:rsid w:val="00AE61D5"/>
    <w:rsid w:val="00AE6413"/>
    <w:rsid w:val="00AF10B0"/>
    <w:rsid w:val="00AF113F"/>
    <w:rsid w:val="00AF1931"/>
    <w:rsid w:val="00AF259D"/>
    <w:rsid w:val="00AF33C2"/>
    <w:rsid w:val="00AF5685"/>
    <w:rsid w:val="00AF608C"/>
    <w:rsid w:val="00AF62F4"/>
    <w:rsid w:val="00AF77D3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1812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4C64"/>
    <w:rsid w:val="00B45815"/>
    <w:rsid w:val="00B45D8C"/>
    <w:rsid w:val="00B45F3F"/>
    <w:rsid w:val="00B46343"/>
    <w:rsid w:val="00B5004B"/>
    <w:rsid w:val="00B50244"/>
    <w:rsid w:val="00B50418"/>
    <w:rsid w:val="00B51344"/>
    <w:rsid w:val="00B51F8C"/>
    <w:rsid w:val="00B641D1"/>
    <w:rsid w:val="00B64967"/>
    <w:rsid w:val="00B655E8"/>
    <w:rsid w:val="00B65945"/>
    <w:rsid w:val="00B65ECD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52C"/>
    <w:rsid w:val="00B84E5F"/>
    <w:rsid w:val="00B869F7"/>
    <w:rsid w:val="00B87DCD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1EA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C14"/>
    <w:rsid w:val="00BE7D96"/>
    <w:rsid w:val="00BF05EA"/>
    <w:rsid w:val="00BF199F"/>
    <w:rsid w:val="00BF1CB2"/>
    <w:rsid w:val="00BF26D8"/>
    <w:rsid w:val="00BF48F3"/>
    <w:rsid w:val="00BF55A6"/>
    <w:rsid w:val="00BF58B8"/>
    <w:rsid w:val="00BF5DDD"/>
    <w:rsid w:val="00BF6FE9"/>
    <w:rsid w:val="00BF7058"/>
    <w:rsid w:val="00BF78AD"/>
    <w:rsid w:val="00C04785"/>
    <w:rsid w:val="00C048C0"/>
    <w:rsid w:val="00C117E2"/>
    <w:rsid w:val="00C13BA9"/>
    <w:rsid w:val="00C149D8"/>
    <w:rsid w:val="00C1670C"/>
    <w:rsid w:val="00C17F4B"/>
    <w:rsid w:val="00C21D6E"/>
    <w:rsid w:val="00C22065"/>
    <w:rsid w:val="00C22973"/>
    <w:rsid w:val="00C24536"/>
    <w:rsid w:val="00C24D2B"/>
    <w:rsid w:val="00C25DD3"/>
    <w:rsid w:val="00C26FF0"/>
    <w:rsid w:val="00C2732E"/>
    <w:rsid w:val="00C273B0"/>
    <w:rsid w:val="00C304B4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14E"/>
    <w:rsid w:val="00C42792"/>
    <w:rsid w:val="00C42B84"/>
    <w:rsid w:val="00C42FBD"/>
    <w:rsid w:val="00C51AC4"/>
    <w:rsid w:val="00C52151"/>
    <w:rsid w:val="00C524C8"/>
    <w:rsid w:val="00C55270"/>
    <w:rsid w:val="00C57544"/>
    <w:rsid w:val="00C6035B"/>
    <w:rsid w:val="00C6056A"/>
    <w:rsid w:val="00C6091B"/>
    <w:rsid w:val="00C61227"/>
    <w:rsid w:val="00C6154E"/>
    <w:rsid w:val="00C6160B"/>
    <w:rsid w:val="00C62012"/>
    <w:rsid w:val="00C62244"/>
    <w:rsid w:val="00C6312A"/>
    <w:rsid w:val="00C633B2"/>
    <w:rsid w:val="00C638F6"/>
    <w:rsid w:val="00C71F93"/>
    <w:rsid w:val="00C73692"/>
    <w:rsid w:val="00C75ADD"/>
    <w:rsid w:val="00C7653C"/>
    <w:rsid w:val="00C7737E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13DA"/>
    <w:rsid w:val="00CC24F1"/>
    <w:rsid w:val="00CC24FF"/>
    <w:rsid w:val="00CC2C6D"/>
    <w:rsid w:val="00CC63B5"/>
    <w:rsid w:val="00CC7830"/>
    <w:rsid w:val="00CD0074"/>
    <w:rsid w:val="00CD11BD"/>
    <w:rsid w:val="00CD1236"/>
    <w:rsid w:val="00CD47AC"/>
    <w:rsid w:val="00CD5F17"/>
    <w:rsid w:val="00CD6E53"/>
    <w:rsid w:val="00CD7A23"/>
    <w:rsid w:val="00CD7EF1"/>
    <w:rsid w:val="00CE06CF"/>
    <w:rsid w:val="00CE12C0"/>
    <w:rsid w:val="00CE2EF7"/>
    <w:rsid w:val="00CE4E71"/>
    <w:rsid w:val="00CE5D07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477"/>
    <w:rsid w:val="00D04542"/>
    <w:rsid w:val="00D04562"/>
    <w:rsid w:val="00D05F03"/>
    <w:rsid w:val="00D07128"/>
    <w:rsid w:val="00D109A7"/>
    <w:rsid w:val="00D132FC"/>
    <w:rsid w:val="00D149AC"/>
    <w:rsid w:val="00D16AF2"/>
    <w:rsid w:val="00D2192D"/>
    <w:rsid w:val="00D228E4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A49"/>
    <w:rsid w:val="00D35EE6"/>
    <w:rsid w:val="00D3741B"/>
    <w:rsid w:val="00D375DC"/>
    <w:rsid w:val="00D407B8"/>
    <w:rsid w:val="00D4159B"/>
    <w:rsid w:val="00D41715"/>
    <w:rsid w:val="00D44E4A"/>
    <w:rsid w:val="00D452A2"/>
    <w:rsid w:val="00D459C6"/>
    <w:rsid w:val="00D46A5D"/>
    <w:rsid w:val="00D474C1"/>
    <w:rsid w:val="00D47FEE"/>
    <w:rsid w:val="00D50490"/>
    <w:rsid w:val="00D50E46"/>
    <w:rsid w:val="00D53C39"/>
    <w:rsid w:val="00D540C1"/>
    <w:rsid w:val="00D54A00"/>
    <w:rsid w:val="00D551A9"/>
    <w:rsid w:val="00D56121"/>
    <w:rsid w:val="00D56B80"/>
    <w:rsid w:val="00D57ACC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566"/>
    <w:rsid w:val="00D80C27"/>
    <w:rsid w:val="00D818B8"/>
    <w:rsid w:val="00D820AF"/>
    <w:rsid w:val="00D828F9"/>
    <w:rsid w:val="00D835D9"/>
    <w:rsid w:val="00D83DD6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881"/>
    <w:rsid w:val="00D93FE1"/>
    <w:rsid w:val="00D94459"/>
    <w:rsid w:val="00D94A09"/>
    <w:rsid w:val="00D95120"/>
    <w:rsid w:val="00DA1FF1"/>
    <w:rsid w:val="00DA2A5C"/>
    <w:rsid w:val="00DA3590"/>
    <w:rsid w:val="00DA3991"/>
    <w:rsid w:val="00DA3D60"/>
    <w:rsid w:val="00DA7119"/>
    <w:rsid w:val="00DA73B5"/>
    <w:rsid w:val="00DA7BF7"/>
    <w:rsid w:val="00DB1CB9"/>
    <w:rsid w:val="00DB2080"/>
    <w:rsid w:val="00DB3D2C"/>
    <w:rsid w:val="00DB5C1B"/>
    <w:rsid w:val="00DB6001"/>
    <w:rsid w:val="00DB731C"/>
    <w:rsid w:val="00DC1CAF"/>
    <w:rsid w:val="00DC3F16"/>
    <w:rsid w:val="00DC5E3E"/>
    <w:rsid w:val="00DC61EE"/>
    <w:rsid w:val="00DC6337"/>
    <w:rsid w:val="00DC64A9"/>
    <w:rsid w:val="00DC684C"/>
    <w:rsid w:val="00DC7D72"/>
    <w:rsid w:val="00DD0CCF"/>
    <w:rsid w:val="00DD10F0"/>
    <w:rsid w:val="00DD11DC"/>
    <w:rsid w:val="00DD14A2"/>
    <w:rsid w:val="00DD2985"/>
    <w:rsid w:val="00DD3372"/>
    <w:rsid w:val="00DD3A96"/>
    <w:rsid w:val="00DD48F7"/>
    <w:rsid w:val="00DD5DBB"/>
    <w:rsid w:val="00DD7232"/>
    <w:rsid w:val="00DE01A2"/>
    <w:rsid w:val="00DE0A9F"/>
    <w:rsid w:val="00DE0F78"/>
    <w:rsid w:val="00DE2507"/>
    <w:rsid w:val="00DE25BC"/>
    <w:rsid w:val="00DE3666"/>
    <w:rsid w:val="00DE3672"/>
    <w:rsid w:val="00DE5CDC"/>
    <w:rsid w:val="00DE6324"/>
    <w:rsid w:val="00DE6DE5"/>
    <w:rsid w:val="00DE7514"/>
    <w:rsid w:val="00DF0294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0FA1"/>
    <w:rsid w:val="00E01600"/>
    <w:rsid w:val="00E027DF"/>
    <w:rsid w:val="00E0289F"/>
    <w:rsid w:val="00E02CD4"/>
    <w:rsid w:val="00E02EF4"/>
    <w:rsid w:val="00E04265"/>
    <w:rsid w:val="00E07AEA"/>
    <w:rsid w:val="00E10933"/>
    <w:rsid w:val="00E11669"/>
    <w:rsid w:val="00E1178F"/>
    <w:rsid w:val="00E12BD1"/>
    <w:rsid w:val="00E137AC"/>
    <w:rsid w:val="00E1418D"/>
    <w:rsid w:val="00E14959"/>
    <w:rsid w:val="00E174CE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65B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3604"/>
    <w:rsid w:val="00E637FF"/>
    <w:rsid w:val="00E63EFB"/>
    <w:rsid w:val="00E640FC"/>
    <w:rsid w:val="00E65005"/>
    <w:rsid w:val="00E65CB5"/>
    <w:rsid w:val="00E65D3B"/>
    <w:rsid w:val="00E6606D"/>
    <w:rsid w:val="00E6691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533"/>
    <w:rsid w:val="00E94574"/>
    <w:rsid w:val="00E94A7E"/>
    <w:rsid w:val="00E94D05"/>
    <w:rsid w:val="00E96041"/>
    <w:rsid w:val="00E96263"/>
    <w:rsid w:val="00E979FD"/>
    <w:rsid w:val="00EA3AAC"/>
    <w:rsid w:val="00EA44A6"/>
    <w:rsid w:val="00EA59BC"/>
    <w:rsid w:val="00EA64FC"/>
    <w:rsid w:val="00EA6D83"/>
    <w:rsid w:val="00EA73EC"/>
    <w:rsid w:val="00EB1518"/>
    <w:rsid w:val="00EB171E"/>
    <w:rsid w:val="00EB3BB5"/>
    <w:rsid w:val="00EB4876"/>
    <w:rsid w:val="00EB5022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C7638"/>
    <w:rsid w:val="00ED0E5C"/>
    <w:rsid w:val="00ED204C"/>
    <w:rsid w:val="00ED29D4"/>
    <w:rsid w:val="00ED2CB9"/>
    <w:rsid w:val="00ED3293"/>
    <w:rsid w:val="00ED341B"/>
    <w:rsid w:val="00ED3DB5"/>
    <w:rsid w:val="00ED4557"/>
    <w:rsid w:val="00ED7DE5"/>
    <w:rsid w:val="00EE1F83"/>
    <w:rsid w:val="00EE29AA"/>
    <w:rsid w:val="00EE5E5F"/>
    <w:rsid w:val="00EE6A2D"/>
    <w:rsid w:val="00EE7C69"/>
    <w:rsid w:val="00EF133F"/>
    <w:rsid w:val="00EF141B"/>
    <w:rsid w:val="00EF557F"/>
    <w:rsid w:val="00EF653A"/>
    <w:rsid w:val="00EF6D2F"/>
    <w:rsid w:val="00EF79F3"/>
    <w:rsid w:val="00F00F83"/>
    <w:rsid w:val="00F013C6"/>
    <w:rsid w:val="00F0254B"/>
    <w:rsid w:val="00F030CA"/>
    <w:rsid w:val="00F036FC"/>
    <w:rsid w:val="00F03B8D"/>
    <w:rsid w:val="00F04440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15D"/>
    <w:rsid w:val="00F22508"/>
    <w:rsid w:val="00F2304A"/>
    <w:rsid w:val="00F242F4"/>
    <w:rsid w:val="00F24C58"/>
    <w:rsid w:val="00F25D56"/>
    <w:rsid w:val="00F262D1"/>
    <w:rsid w:val="00F27DC8"/>
    <w:rsid w:val="00F302C8"/>
    <w:rsid w:val="00F30340"/>
    <w:rsid w:val="00F33102"/>
    <w:rsid w:val="00F33AED"/>
    <w:rsid w:val="00F346B8"/>
    <w:rsid w:val="00F365E8"/>
    <w:rsid w:val="00F4244E"/>
    <w:rsid w:val="00F42E59"/>
    <w:rsid w:val="00F43118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1E1D"/>
    <w:rsid w:val="00FA225A"/>
    <w:rsid w:val="00FA3C31"/>
    <w:rsid w:val="00FA43DB"/>
    <w:rsid w:val="00FA4E9C"/>
    <w:rsid w:val="00FA4F11"/>
    <w:rsid w:val="00FA5E7D"/>
    <w:rsid w:val="00FA5ECD"/>
    <w:rsid w:val="00FA61EB"/>
    <w:rsid w:val="00FA7EDC"/>
    <w:rsid w:val="00FB06DC"/>
    <w:rsid w:val="00FB3A4C"/>
    <w:rsid w:val="00FB4A37"/>
    <w:rsid w:val="00FB4D61"/>
    <w:rsid w:val="00FB52C5"/>
    <w:rsid w:val="00FB56DE"/>
    <w:rsid w:val="00FC03AF"/>
    <w:rsid w:val="00FC1A4E"/>
    <w:rsid w:val="00FC28D7"/>
    <w:rsid w:val="00FC47BB"/>
    <w:rsid w:val="00FC5BFA"/>
    <w:rsid w:val="00FC5C98"/>
    <w:rsid w:val="00FC5CD9"/>
    <w:rsid w:val="00FC6441"/>
    <w:rsid w:val="00FC6E96"/>
    <w:rsid w:val="00FC7807"/>
    <w:rsid w:val="00FD0036"/>
    <w:rsid w:val="00FD1286"/>
    <w:rsid w:val="00FD2BBB"/>
    <w:rsid w:val="00FD34CE"/>
    <w:rsid w:val="00FD3C0B"/>
    <w:rsid w:val="00FD3DAF"/>
    <w:rsid w:val="00FE170A"/>
    <w:rsid w:val="00FE18FF"/>
    <w:rsid w:val="00FE4C1A"/>
    <w:rsid w:val="00FE58D7"/>
    <w:rsid w:val="00FE5D6F"/>
    <w:rsid w:val="00FE64F8"/>
    <w:rsid w:val="00FF0765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A54AFA"/>
  <w14:defaultImageDpi w14:val="0"/>
  <w15:docId w15:val="{C8FE7644-6CAB-47B4-B59F-47CEB74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C0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link w:val="DefaultCarattere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DefaultCarattere">
    <w:name w:val="Default Carattere"/>
    <w:link w:val="Default"/>
    <w:rsid w:val="00810D2B"/>
    <w:rPr>
      <w:rFonts w:ascii="EUAlbertina" w:hAnsi="EUAlbertina" w:cs="EUAlbertina"/>
      <w:color w:val="000000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B5024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rticolo">
    <w:name w:val="testoarticolo"/>
    <w:basedOn w:val="Normale"/>
    <w:link w:val="testoarticoloCarattere"/>
    <w:autoRedefine/>
    <w:rsid w:val="00FC28D7"/>
    <w:pPr>
      <w:spacing w:after="120"/>
      <w:ind w:left="2160"/>
      <w:jc w:val="both"/>
    </w:pPr>
    <w:rPr>
      <w:rFonts w:ascii="DecimaWE Rg" w:hAnsi="DecimaWE Rg"/>
      <w:sz w:val="22"/>
      <w:szCs w:val="22"/>
    </w:rPr>
  </w:style>
  <w:style w:type="character" w:customStyle="1" w:styleId="testoarticoloCarattere">
    <w:name w:val="testoarticolo Carattere"/>
    <w:link w:val="testoarticolo"/>
    <w:rsid w:val="00FC28D7"/>
    <w:rPr>
      <w:rFonts w:ascii="DecimaWE Rg" w:hAnsi="DecimaWE Rg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9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xview-int.regione.fvg.it/FontiNormative/xml/xmlLex.aspx?anno=2016&amp;legge=21&amp;fx=lex&amp;lista=0&amp;lang=it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l@montagnalead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A7712-7EC3-41BF-AFB6-628A7966FF7D}">
  <ds:schemaRefs>
    <ds:schemaRef ds:uri="http://purl.org/dc/elements/1.1/"/>
    <ds:schemaRef ds:uri="http://schemas.microsoft.com/office/2006/metadata/properties"/>
    <ds:schemaRef ds:uri="http://purl.org/dc/terms/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1CB0F-2E8D-43FB-963A-645AE0A3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640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Administrator</cp:lastModifiedBy>
  <cp:revision>11</cp:revision>
  <cp:lastPrinted>2017-06-27T11:31:00Z</cp:lastPrinted>
  <dcterms:created xsi:type="dcterms:W3CDTF">2018-10-16T09:45:00Z</dcterms:created>
  <dcterms:modified xsi:type="dcterms:W3CDTF">2018-10-18T17:08:00Z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